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5BC" w:rsidRPr="00B315BC" w:rsidRDefault="00B315BC" w:rsidP="00B315BC">
      <w:pPr>
        <w:shd w:val="clear" w:color="auto" w:fill="FFFFFF"/>
        <w:spacing w:before="375" w:after="90" w:line="240" w:lineRule="auto"/>
        <w:jc w:val="both"/>
        <w:outlineLvl w:val="2"/>
        <w:rPr>
          <w:rFonts w:ascii="Tahoma" w:eastAsia="Times New Roman" w:hAnsi="Tahoma" w:cs="Tahoma"/>
          <w:b/>
          <w:bCs/>
          <w:caps/>
          <w:color w:val="000000"/>
          <w:sz w:val="21"/>
          <w:szCs w:val="21"/>
          <w:lang w:eastAsia="ru-RU"/>
        </w:rPr>
      </w:pPr>
      <w:r w:rsidRPr="00B315BC">
        <w:rPr>
          <w:rFonts w:ascii="Tahoma" w:eastAsia="Times New Roman" w:hAnsi="Tahoma" w:cs="Tahoma"/>
          <w:b/>
          <w:bCs/>
          <w:caps/>
          <w:color w:val="000000"/>
          <w:sz w:val="21"/>
          <w:szCs w:val="21"/>
          <w:lang w:eastAsia="ru-RU"/>
        </w:rPr>
        <w:t>В УЛЬЯНОВСКЕ ПОДВЕДЕНЫ ИТОГИ ГОРОДСКОГО КОНКУРСА «СЕМЕЙНОЕ ДРЕВО»</w:t>
      </w:r>
    </w:p>
    <w:p w:rsidR="00B315BC" w:rsidRDefault="00B315BC" w:rsidP="00B315BC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B315B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18 мая в сквере им. </w:t>
      </w:r>
      <w:proofErr w:type="spellStart"/>
      <w:r w:rsidRPr="00B315B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Н.М.Карамзина</w:t>
      </w:r>
      <w:proofErr w:type="spellEnd"/>
      <w:r w:rsidRPr="00B315B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состоялся семейный праздник, на котором были подведены итоги ежегодного городского конкурса на составление родословных «Семейное древо». </w:t>
      </w:r>
    </w:p>
    <w:p w:rsidR="00B315BC" w:rsidRDefault="00B315BC" w:rsidP="00B315BC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B315B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По традиции финал конкурса приурочен к Международному Дню семьи, который отмечается 15 мая. </w:t>
      </w:r>
    </w:p>
    <w:p w:rsidR="00B315BC" w:rsidRDefault="00B315BC" w:rsidP="00B315BC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B315B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- День семьи учрежден Генеральной ассамблеей ООН с целью привлечения внимания широкой общественности к проблемам семьи. Во все времена о развитии страны судили по положению семьи в обществе и по отношению к ней государства. </w:t>
      </w:r>
    </w:p>
    <w:p w:rsidR="00B315BC" w:rsidRDefault="00B315BC" w:rsidP="00B315BC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B315B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Семья – это то, на чём строится любое цивилизованное общество, - отметила начальник Управления культуры и организации досуга населения администрации города Елена Топоркова. Конкурс «Семейное древо», проводимый Семейной библиотекой уже в пятый раз, направлен на привлечение внимания семей нашего города к собственной истории. Присланные работы показывают, что составление семейного древа является интересным, познавательным и важным занятием для всех членов семьи. В конкурсе оценивались как эстетическое оформление работ, так и глубина, насыщенность собранных участниками сведений. </w:t>
      </w:r>
    </w:p>
    <w:p w:rsidR="00B315BC" w:rsidRDefault="00B315BC" w:rsidP="00B315BC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B315B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Победителями конкурса в 2019 году стали: - в номинации «Наша династия» – семья Панченко. В истории этой семьи много интересных людей, представителей разных профессий и социальных кругов, а несколько поколений врачей дают нам право говорить о семейной династии врачей; - в номинации «Семейная летопись» – семья Мельниковых-</w:t>
      </w:r>
      <w:proofErr w:type="spellStart"/>
      <w:r w:rsidRPr="00B315B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Ховриных</w:t>
      </w:r>
      <w:proofErr w:type="spellEnd"/>
      <w:r w:rsidRPr="00B315B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. Многостраничная раскладная работа содержит много исторических сведений, уходящих в XIX век; - в номинации «Творческая семья» – семья </w:t>
      </w:r>
      <w:proofErr w:type="spellStart"/>
      <w:r w:rsidRPr="00B315B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Медаковых</w:t>
      </w:r>
      <w:proofErr w:type="spellEnd"/>
      <w:r w:rsidRPr="00B315B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. Родственные связи наглядно демонстрируются в их яркой работе, в оформлении которой можно увидеть и дерево, и дом, и раскрытую книгу; - в номинации «Моя семья в истории Родины» – семья </w:t>
      </w:r>
      <w:proofErr w:type="spellStart"/>
      <w:r w:rsidRPr="00B315B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Бухараевых</w:t>
      </w:r>
      <w:proofErr w:type="spellEnd"/>
      <w:r w:rsidRPr="00B315B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. Архивные записи и документы этой семьи собираются в альбом, уже выросший до размеров нескольких энциклопедических томов. Победители и участники конкурса получили памятные дипломы Централизованной библиотечной системы, а для семей-победителей приятным подарком стала возможность посетить ульяновский аквапарк «</w:t>
      </w:r>
      <w:proofErr w:type="gramStart"/>
      <w:r w:rsidRPr="00B315B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Улёт</w:t>
      </w:r>
      <w:proofErr w:type="gramEnd"/>
      <w:r w:rsidRPr="00B315B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» и Ульяновский областной театр кукол имени В.М. Леонтьевой. </w:t>
      </w:r>
    </w:p>
    <w:p w:rsidR="00B315BC" w:rsidRPr="00B315BC" w:rsidRDefault="00B315BC" w:rsidP="00B315BC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bookmarkStart w:id="0" w:name="_GoBack"/>
      <w:bookmarkEnd w:id="0"/>
      <w:r w:rsidRPr="00B315B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- Мне всегда было интересно узнавать от своих бабушек, прабабушек об истории семьи, о традициях в разное время, сравнивать, находить что-то общее и различное. Это очень увлекательно и полезно. Полученная работа – это результат наших общих семейных усилий. Спасибо вам за возможность еще раз совершить исторический экску</w:t>
      </w:r>
      <w:proofErr w:type="gramStart"/>
      <w:r w:rsidRPr="00B315B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рс в пр</w:t>
      </w:r>
      <w:proofErr w:type="gramEnd"/>
      <w:r w:rsidRPr="00B315B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ошлое, - делится своими впечатлениями одна из участниц конкурса.</w:t>
      </w:r>
    </w:p>
    <w:p w:rsidR="00FD3624" w:rsidRDefault="00FD3624"/>
    <w:sectPr w:rsidR="00FD3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F07"/>
    <w:rsid w:val="00B315BC"/>
    <w:rsid w:val="00DD6F07"/>
    <w:rsid w:val="00FD3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3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384</Words>
  <Characters>2194</Characters>
  <Application>Microsoft Office Word</Application>
  <DocSecurity>0</DocSecurity>
  <Lines>18</Lines>
  <Paragraphs>5</Paragraphs>
  <ScaleCrop>false</ScaleCrop>
  <Company/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2019-06-26T13:36:00Z</dcterms:created>
  <dcterms:modified xsi:type="dcterms:W3CDTF">2019-06-26T13:38:00Z</dcterms:modified>
</cp:coreProperties>
</file>