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99" w:rsidRPr="00E04464" w:rsidRDefault="002D106C" w:rsidP="00E0446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464">
        <w:rPr>
          <w:rFonts w:ascii="Times New Roman" w:hAnsi="Times New Roman" w:cs="Times New Roman"/>
          <w:b/>
          <w:sz w:val="28"/>
          <w:szCs w:val="28"/>
        </w:rPr>
        <w:t xml:space="preserve">Ульяновцев просят обращаться за социальными </w:t>
      </w:r>
      <w:r w:rsidR="00091F6B" w:rsidRPr="00E04464">
        <w:rPr>
          <w:rFonts w:ascii="Times New Roman" w:hAnsi="Times New Roman" w:cs="Times New Roman"/>
          <w:b/>
          <w:sz w:val="28"/>
          <w:szCs w:val="28"/>
        </w:rPr>
        <w:t>выплатами на ребёнка</w:t>
      </w:r>
      <w:r w:rsidRPr="00E044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2B2" w:rsidRPr="00682C06" w:rsidRDefault="00091F6B" w:rsidP="00682C0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464">
        <w:rPr>
          <w:rFonts w:ascii="Times New Roman" w:eastAsia="Calibri" w:hAnsi="Times New Roman" w:cs="Times New Roman"/>
          <w:sz w:val="28"/>
          <w:szCs w:val="28"/>
        </w:rPr>
        <w:t xml:space="preserve">По информации управления по делам семьи администрации Ульяновска, </w:t>
      </w:r>
      <w:r w:rsidR="00DD6B99" w:rsidRPr="00E044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2B2" w:rsidRPr="00682C06">
        <w:rPr>
          <w:rFonts w:ascii="Times New Roman" w:eastAsia="Calibri" w:hAnsi="Times New Roman" w:cs="Times New Roman"/>
          <w:sz w:val="28"/>
          <w:szCs w:val="28"/>
        </w:rPr>
        <w:t xml:space="preserve">ежемесячная </w:t>
      </w:r>
      <w:r w:rsidR="00614B98" w:rsidRPr="00682C06">
        <w:rPr>
          <w:rFonts w:ascii="Times New Roman" w:eastAsia="Calibri" w:hAnsi="Times New Roman" w:cs="Times New Roman"/>
          <w:sz w:val="28"/>
          <w:szCs w:val="28"/>
        </w:rPr>
        <w:t xml:space="preserve">областная </w:t>
      </w:r>
      <w:r w:rsidR="002C62B2" w:rsidRPr="00682C06">
        <w:rPr>
          <w:rFonts w:ascii="Times New Roman" w:eastAsia="Calibri" w:hAnsi="Times New Roman" w:cs="Times New Roman"/>
          <w:sz w:val="28"/>
          <w:szCs w:val="28"/>
        </w:rPr>
        <w:t xml:space="preserve">выплата </w:t>
      </w:r>
      <w:r w:rsidR="00614B98" w:rsidRPr="00682C06">
        <w:rPr>
          <w:rFonts w:ascii="Times New Roman" w:eastAsia="Calibri" w:hAnsi="Times New Roman" w:cs="Times New Roman"/>
          <w:sz w:val="28"/>
          <w:szCs w:val="28"/>
        </w:rPr>
        <w:t>в размере 3</w:t>
      </w:r>
      <w:r w:rsidR="00F67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4B98" w:rsidRPr="00682C06">
        <w:rPr>
          <w:rFonts w:ascii="Times New Roman" w:eastAsia="Calibri" w:hAnsi="Times New Roman" w:cs="Times New Roman"/>
          <w:sz w:val="28"/>
          <w:szCs w:val="28"/>
        </w:rPr>
        <w:t>000 тысяч рублей на первого ребенка предоставляется  молодым мамам, не достигши</w:t>
      </w:r>
      <w:r w:rsidR="00F67C96">
        <w:rPr>
          <w:rFonts w:ascii="Times New Roman" w:eastAsia="Calibri" w:hAnsi="Times New Roman" w:cs="Times New Roman"/>
          <w:sz w:val="28"/>
          <w:szCs w:val="28"/>
        </w:rPr>
        <w:t>м</w:t>
      </w:r>
      <w:r w:rsidR="00614B98" w:rsidRPr="00682C06">
        <w:rPr>
          <w:rFonts w:ascii="Times New Roman" w:eastAsia="Calibri" w:hAnsi="Times New Roman" w:cs="Times New Roman"/>
          <w:sz w:val="28"/>
          <w:szCs w:val="28"/>
        </w:rPr>
        <w:t xml:space="preserve"> 25 лет и</w:t>
      </w:r>
      <w:r w:rsidR="002C62B2" w:rsidRPr="00682C06">
        <w:rPr>
          <w:rFonts w:ascii="Times New Roman" w:eastAsia="Calibri" w:hAnsi="Times New Roman" w:cs="Times New Roman"/>
          <w:sz w:val="28"/>
          <w:szCs w:val="28"/>
        </w:rPr>
        <w:t xml:space="preserve"> родившим первых детей с 1 января 2019 года</w:t>
      </w:r>
      <w:r w:rsidR="00614B98" w:rsidRPr="00682C0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DD6B99" w:rsidRPr="00682C06" w:rsidRDefault="00614B98" w:rsidP="00682C0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C0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C62B2">
        <w:rPr>
          <w:rFonts w:ascii="Times New Roman" w:eastAsia="Calibri" w:hAnsi="Times New Roman" w:cs="Times New Roman"/>
          <w:sz w:val="28"/>
          <w:szCs w:val="28"/>
        </w:rPr>
        <w:t>рамках</w:t>
      </w:r>
      <w:r w:rsidR="00682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C06" w:rsidRPr="00682C06">
        <w:rPr>
          <w:rFonts w:ascii="Times New Roman" w:eastAsia="Calibri" w:hAnsi="Times New Roman" w:cs="Times New Roman"/>
          <w:sz w:val="28"/>
          <w:szCs w:val="28"/>
        </w:rPr>
        <w:t xml:space="preserve">реализации демографической инициативы Президента России Владимира Путина и </w:t>
      </w:r>
      <w:r w:rsidR="002C62B2">
        <w:rPr>
          <w:rFonts w:ascii="Times New Roman" w:eastAsia="Calibri" w:hAnsi="Times New Roman" w:cs="Times New Roman"/>
          <w:sz w:val="28"/>
          <w:szCs w:val="28"/>
        </w:rPr>
        <w:t>исполнени</w:t>
      </w:r>
      <w:r w:rsidR="00682C06">
        <w:rPr>
          <w:rFonts w:ascii="Times New Roman" w:eastAsia="Calibri" w:hAnsi="Times New Roman" w:cs="Times New Roman"/>
          <w:sz w:val="28"/>
          <w:szCs w:val="28"/>
        </w:rPr>
        <w:t>и</w:t>
      </w:r>
      <w:r w:rsidR="002C62B2">
        <w:rPr>
          <w:rFonts w:ascii="Times New Roman" w:eastAsia="Calibri" w:hAnsi="Times New Roman" w:cs="Times New Roman"/>
          <w:sz w:val="28"/>
          <w:szCs w:val="28"/>
        </w:rPr>
        <w:t xml:space="preserve"> Закона </w:t>
      </w:r>
      <w:r w:rsidR="002C62B2" w:rsidRPr="00682C06">
        <w:rPr>
          <w:rFonts w:ascii="Times New Roman" w:eastAsia="Calibri" w:hAnsi="Times New Roman" w:cs="Times New Roman"/>
          <w:sz w:val="28"/>
          <w:szCs w:val="28"/>
        </w:rPr>
        <w:t xml:space="preserve">Ульяновской области «О ежемесячной денежной выплате на первого ребёнка в возрасте от </w:t>
      </w:r>
      <w:proofErr w:type="gramStart"/>
      <w:r w:rsidR="002C62B2" w:rsidRPr="00682C06">
        <w:rPr>
          <w:rFonts w:ascii="Times New Roman" w:eastAsia="Calibri" w:hAnsi="Times New Roman" w:cs="Times New Roman"/>
          <w:sz w:val="28"/>
          <w:szCs w:val="28"/>
        </w:rPr>
        <w:t>полутора  до</w:t>
      </w:r>
      <w:proofErr w:type="gramEnd"/>
      <w:r w:rsidR="002C62B2" w:rsidRPr="00682C06">
        <w:rPr>
          <w:rFonts w:ascii="Times New Roman" w:eastAsia="Calibri" w:hAnsi="Times New Roman" w:cs="Times New Roman"/>
          <w:sz w:val="28"/>
          <w:szCs w:val="28"/>
        </w:rPr>
        <w:t xml:space="preserve"> трёх лет»</w:t>
      </w:r>
      <w:r w:rsidRPr="00682C06">
        <w:rPr>
          <w:rFonts w:ascii="Times New Roman" w:eastAsia="Calibri" w:hAnsi="Times New Roman" w:cs="Times New Roman"/>
          <w:sz w:val="28"/>
          <w:szCs w:val="28"/>
        </w:rPr>
        <w:t xml:space="preserve"> данная </w:t>
      </w:r>
      <w:r w:rsidR="00DD6B99" w:rsidRPr="00E04464">
        <w:rPr>
          <w:rFonts w:ascii="Times New Roman" w:eastAsia="Calibri" w:hAnsi="Times New Roman" w:cs="Times New Roman"/>
          <w:sz w:val="28"/>
          <w:szCs w:val="28"/>
        </w:rPr>
        <w:t xml:space="preserve">выплата будет предоставляться до достижения первым ребенком возраста 1,5 лет в размере прожиточного минимума, установленного в субъекте Российской Федерации для детей по итогам </w:t>
      </w:r>
      <w:r>
        <w:rPr>
          <w:rFonts w:ascii="Times New Roman" w:eastAsia="Calibri" w:hAnsi="Times New Roman" w:cs="Times New Roman"/>
          <w:sz w:val="28"/>
          <w:szCs w:val="28"/>
        </w:rPr>
        <w:t>второго</w:t>
      </w:r>
      <w:r w:rsidR="00DD6B99" w:rsidRPr="00E04464">
        <w:rPr>
          <w:rFonts w:ascii="Times New Roman" w:eastAsia="Calibri" w:hAnsi="Times New Roman" w:cs="Times New Roman"/>
          <w:sz w:val="28"/>
          <w:szCs w:val="28"/>
        </w:rPr>
        <w:t xml:space="preserve"> квартала года, предшествующего году обращения за ежемесячной выплатой. Сейчас эта величина составляет в Ульяновской области 9 992 рублей. </w:t>
      </w:r>
    </w:p>
    <w:p w:rsidR="00DD6B99" w:rsidRPr="00E04464" w:rsidRDefault="00614B98" w:rsidP="00682C0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отмечают в профильном управлении, е</w:t>
      </w:r>
      <w:r w:rsidR="00DD6B99" w:rsidRPr="00E04464">
        <w:rPr>
          <w:rFonts w:ascii="Times New Roman" w:eastAsia="Calibri" w:hAnsi="Times New Roman" w:cs="Times New Roman"/>
          <w:sz w:val="28"/>
          <w:szCs w:val="28"/>
        </w:rPr>
        <w:t xml:space="preserve">жемесячная выплата будет предоставляться адресно малообеспеченным семьям, среднедушевой доход которых не превышает 1,5 кратную величину прожиточного минимума, установленного в субъекте РФ для трудоспособного населения по итогам 2-го квартала года, предшествующий году обращения за ежемесячной выплатой. Сейчас эта величина в Ульяновской области составляет 15 555 рублей на каждого члена семьи в месяц. </w:t>
      </w:r>
    </w:p>
    <w:p w:rsidR="00DD6B99" w:rsidRPr="00E04464" w:rsidRDefault="00682C06" w:rsidP="00682C0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C06">
        <w:rPr>
          <w:rFonts w:ascii="Times New Roman" w:eastAsia="Calibri" w:hAnsi="Times New Roman" w:cs="Times New Roman"/>
          <w:sz w:val="28"/>
          <w:szCs w:val="28"/>
        </w:rPr>
        <w:t>Специалисты министерства семейной, демографической политики и социального благополучия Ульяновской области, п</w:t>
      </w:r>
      <w:r w:rsidR="00DD6B99" w:rsidRPr="00E04464">
        <w:rPr>
          <w:rFonts w:ascii="Times New Roman" w:eastAsia="Calibri" w:hAnsi="Times New Roman" w:cs="Times New Roman"/>
          <w:sz w:val="28"/>
          <w:szCs w:val="28"/>
        </w:rPr>
        <w:t>рогнозиру</w:t>
      </w:r>
      <w:r>
        <w:rPr>
          <w:rFonts w:ascii="Times New Roman" w:eastAsia="Calibri" w:hAnsi="Times New Roman" w:cs="Times New Roman"/>
          <w:sz w:val="28"/>
          <w:szCs w:val="28"/>
        </w:rPr>
        <w:t>ют</w:t>
      </w:r>
      <w:r w:rsidR="00DD6B99" w:rsidRPr="00E04464">
        <w:rPr>
          <w:rFonts w:ascii="Times New Roman" w:eastAsia="Calibri" w:hAnsi="Times New Roman" w:cs="Times New Roman"/>
          <w:sz w:val="28"/>
          <w:szCs w:val="28"/>
        </w:rPr>
        <w:t xml:space="preserve"> предоставление этой выплаты значительному числу семей, в которых родился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был усыновлён </w:t>
      </w:r>
      <w:r w:rsidR="00DD6B99" w:rsidRPr="00E04464">
        <w:rPr>
          <w:rFonts w:ascii="Times New Roman" w:eastAsia="Calibri" w:hAnsi="Times New Roman" w:cs="Times New Roman"/>
          <w:sz w:val="28"/>
          <w:szCs w:val="28"/>
        </w:rPr>
        <w:t xml:space="preserve">первый ребенок. </w:t>
      </w:r>
    </w:p>
    <w:p w:rsidR="00DD26C2" w:rsidRPr="00112E77" w:rsidRDefault="00DD26C2" w:rsidP="00112E7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7695" w:rsidRPr="00112E77" w:rsidRDefault="00827695" w:rsidP="00112E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E77">
        <w:rPr>
          <w:rFonts w:ascii="Times New Roman" w:eastAsia="Calibri" w:hAnsi="Times New Roman" w:cs="Times New Roman"/>
          <w:b/>
          <w:sz w:val="28"/>
          <w:szCs w:val="28"/>
        </w:rPr>
        <w:t>Для оформления ежемесячной выплаты при рождении (усыновлении) необходимо:</w:t>
      </w:r>
    </w:p>
    <w:p w:rsidR="00827695" w:rsidRPr="00827695" w:rsidRDefault="00827695" w:rsidP="0082769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7695" w:rsidRPr="00827695" w:rsidRDefault="00827695" w:rsidP="0082769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>После рождения первого ребенка получить в роддоме медицинскую справку о рождении ребенка.</w:t>
      </w:r>
    </w:p>
    <w:p w:rsidR="00827695" w:rsidRPr="00827695" w:rsidRDefault="00827695" w:rsidP="0082769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 xml:space="preserve">Оформить в органах </w:t>
      </w:r>
      <w:proofErr w:type="spellStart"/>
      <w:r w:rsidRPr="00827695">
        <w:rPr>
          <w:rFonts w:ascii="Times New Roman" w:eastAsia="Calibri" w:hAnsi="Times New Roman" w:cs="Times New Roman"/>
          <w:sz w:val="28"/>
          <w:szCs w:val="28"/>
        </w:rPr>
        <w:t>ЗАГСа</w:t>
      </w:r>
      <w:proofErr w:type="spellEnd"/>
      <w:r w:rsidRPr="00827695">
        <w:rPr>
          <w:rFonts w:ascii="Times New Roman" w:eastAsia="Calibri" w:hAnsi="Times New Roman" w:cs="Times New Roman"/>
          <w:sz w:val="28"/>
          <w:szCs w:val="28"/>
        </w:rPr>
        <w:t xml:space="preserve"> свидетельство о рождении ребенка.</w:t>
      </w:r>
    </w:p>
    <w:p w:rsidR="00827695" w:rsidRPr="00827695" w:rsidRDefault="00827695" w:rsidP="0082769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>Просчитать доход Вашей семьи за последние 12 месяцев (сумму всех доходов за 12 месяцев разделить на 12).</w:t>
      </w:r>
    </w:p>
    <w:p w:rsidR="00827695" w:rsidRPr="00827695" w:rsidRDefault="00827695" w:rsidP="0082769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>Например:</w:t>
      </w:r>
    </w:p>
    <w:p w:rsidR="00827695" w:rsidRPr="00827695" w:rsidRDefault="00827695" w:rsidP="0082769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>а) для семьи из трех человек (мама, папа и первый ребенок) общий среднемесячный доход семьи не должен превышать 46665 рублей в месяц;</w:t>
      </w:r>
    </w:p>
    <w:p w:rsidR="00827695" w:rsidRPr="00827695" w:rsidRDefault="00827695" w:rsidP="0082769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 xml:space="preserve">б) для семьи из двух человек (одинокая мама и первый ребенок) общий среднемесячный доход семьи не должен превышать 31110 рублей в месяц. </w:t>
      </w:r>
    </w:p>
    <w:p w:rsidR="00827695" w:rsidRPr="00827695" w:rsidRDefault="00827695" w:rsidP="0082769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>При расчете доходов учитываются следующие виды доходов:</w:t>
      </w:r>
    </w:p>
    <w:p w:rsidR="00827695" w:rsidRPr="00827695" w:rsidRDefault="00827695" w:rsidP="0082769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>- заработная плата и премии по месту работы;</w:t>
      </w:r>
    </w:p>
    <w:p w:rsidR="00827695" w:rsidRPr="00827695" w:rsidRDefault="00827695" w:rsidP="0082769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>- пенсии, пособия, субсидии, оплата больничных, стипендии, алименты;</w:t>
      </w:r>
    </w:p>
    <w:p w:rsidR="00827695" w:rsidRPr="00827695" w:rsidRDefault="00827695" w:rsidP="0082769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lastRenderedPageBreak/>
        <w:t>- выплаты пенсионных накоплений правопреемникам;</w:t>
      </w:r>
    </w:p>
    <w:p w:rsidR="00827695" w:rsidRPr="00827695" w:rsidRDefault="00827695" w:rsidP="0082769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>- денежное довольствие и компенсации военнослужащих, сотрудников органов внутренних дел и других правоохранительных органов;</w:t>
      </w:r>
    </w:p>
    <w:p w:rsidR="00827695" w:rsidRPr="00827695" w:rsidRDefault="00827695" w:rsidP="0082769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 xml:space="preserve">- компенсации, выплачиваемые государственным органом или общественным объединением в период исполнения государственных и общественных обязанностей. </w:t>
      </w:r>
    </w:p>
    <w:p w:rsidR="00827695" w:rsidRPr="00827695" w:rsidRDefault="00827695" w:rsidP="0082769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>Не учитываются следующие доходы:</w:t>
      </w:r>
    </w:p>
    <w:p w:rsidR="00827695" w:rsidRPr="00827695" w:rsidRDefault="00827695" w:rsidP="0082769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>суммы единовременной материальной помощи из федерального бюджета в связи чрезвычайными происшествиями;</w:t>
      </w:r>
    </w:p>
    <w:p w:rsidR="00827695" w:rsidRPr="00827695" w:rsidRDefault="00827695" w:rsidP="0082769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>доходы от депозитов в банках;</w:t>
      </w:r>
    </w:p>
    <w:p w:rsidR="00827695" w:rsidRPr="00827695" w:rsidRDefault="00827695" w:rsidP="0082769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>доходы от сдачи в аренду жилья и иного имущества.</w:t>
      </w:r>
    </w:p>
    <w:p w:rsidR="00827695" w:rsidRPr="00827695" w:rsidRDefault="00827695" w:rsidP="0082769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>Оформить в кредитной организации (банке) счет для перечисления на него ежемесячной выплаты (банковскую карту), если у Вас такой счет не был оформлен ранее.</w:t>
      </w:r>
    </w:p>
    <w:p w:rsidR="00827695" w:rsidRPr="00E54B2A" w:rsidRDefault="00827695" w:rsidP="0082769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 xml:space="preserve">Собрать документы, необходимые для предоставления ежемесячной выплаты (см. перечень документов на сайте </w:t>
      </w:r>
      <w:hyperlink r:id="rId5" w:history="1">
        <w:r w:rsidRPr="00E54B2A">
          <w:rPr>
            <w:rStyle w:val="a4"/>
            <w:sz w:val="28"/>
            <w:szCs w:val="28"/>
          </w:rPr>
          <w:t>www.sobes73.ru</w:t>
        </w:r>
      </w:hyperlink>
      <w:r w:rsidRPr="00E54B2A">
        <w:rPr>
          <w:sz w:val="28"/>
          <w:szCs w:val="28"/>
        </w:rPr>
        <w:t>).</w:t>
      </w:r>
    </w:p>
    <w:p w:rsidR="00827695" w:rsidRPr="00827695" w:rsidRDefault="00827695" w:rsidP="0082769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>Подать заявление в учреждение социальной защиты населения по месту жительства с приложением необходимых документов (см. см. перечень документов на сайте www.sobes73.ru) для предоставления ежемесячной денежной выплаты.</w:t>
      </w:r>
    </w:p>
    <w:p w:rsidR="00827695" w:rsidRPr="00E54B2A" w:rsidRDefault="00827695" w:rsidP="00827695">
      <w:pPr>
        <w:tabs>
          <w:tab w:val="left" w:pos="567"/>
        </w:tabs>
        <w:spacing w:after="0" w:line="240" w:lineRule="auto"/>
        <w:rPr>
          <w:b/>
          <w:sz w:val="28"/>
          <w:szCs w:val="28"/>
          <w:u w:val="single"/>
        </w:rPr>
      </w:pPr>
      <w:r w:rsidRPr="00E54B2A">
        <w:rPr>
          <w:b/>
          <w:sz w:val="28"/>
          <w:szCs w:val="28"/>
          <w:u w:val="single"/>
        </w:rPr>
        <w:t xml:space="preserve"> </w:t>
      </w:r>
    </w:p>
    <w:p w:rsidR="00DD6B99" w:rsidRPr="00EC054D" w:rsidRDefault="00DD6B99" w:rsidP="00112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4D">
        <w:rPr>
          <w:rFonts w:ascii="Times New Roman" w:eastAsia="Calibri" w:hAnsi="Times New Roman" w:cs="Times New Roman"/>
          <w:sz w:val="28"/>
          <w:szCs w:val="28"/>
        </w:rPr>
        <w:t>Пода</w:t>
      </w:r>
      <w:r w:rsidR="00682C06" w:rsidRPr="00EC054D">
        <w:rPr>
          <w:rFonts w:ascii="Times New Roman" w:eastAsia="Calibri" w:hAnsi="Times New Roman" w:cs="Times New Roman"/>
          <w:sz w:val="28"/>
          <w:szCs w:val="28"/>
        </w:rPr>
        <w:t>вать</w:t>
      </w:r>
      <w:r w:rsidRPr="00EC054D">
        <w:rPr>
          <w:rFonts w:ascii="Times New Roman" w:eastAsia="Calibri" w:hAnsi="Times New Roman" w:cs="Times New Roman"/>
          <w:sz w:val="28"/>
          <w:szCs w:val="28"/>
        </w:rPr>
        <w:t xml:space="preserve"> заявление в учреждение социальной защиты населения по месту жительства с приложением необходим</w:t>
      </w:r>
      <w:r w:rsidR="00682C06" w:rsidRPr="00EC054D">
        <w:rPr>
          <w:rFonts w:ascii="Times New Roman" w:eastAsia="Calibri" w:hAnsi="Times New Roman" w:cs="Times New Roman"/>
          <w:sz w:val="28"/>
          <w:szCs w:val="28"/>
        </w:rPr>
        <w:t xml:space="preserve">о с </w:t>
      </w:r>
      <w:r w:rsidR="00EC054D" w:rsidRPr="00EC054D">
        <w:rPr>
          <w:rFonts w:ascii="Times New Roman" w:eastAsia="Calibri" w:hAnsi="Times New Roman" w:cs="Times New Roman"/>
          <w:sz w:val="28"/>
          <w:szCs w:val="28"/>
        </w:rPr>
        <w:t>переч</w:t>
      </w:r>
      <w:r w:rsidRPr="00EC054D">
        <w:rPr>
          <w:rFonts w:ascii="Times New Roman" w:eastAsia="Calibri" w:hAnsi="Times New Roman" w:cs="Times New Roman"/>
          <w:sz w:val="28"/>
          <w:szCs w:val="28"/>
        </w:rPr>
        <w:t>н</w:t>
      </w:r>
      <w:r w:rsidR="00682C06" w:rsidRPr="00EC054D">
        <w:rPr>
          <w:rFonts w:ascii="Times New Roman" w:eastAsia="Calibri" w:hAnsi="Times New Roman" w:cs="Times New Roman"/>
          <w:sz w:val="28"/>
          <w:szCs w:val="28"/>
        </w:rPr>
        <w:t>ем</w:t>
      </w:r>
      <w:r w:rsidRPr="00EC054D"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 w:rsidR="00EC054D" w:rsidRPr="00EC054D">
        <w:rPr>
          <w:rFonts w:ascii="Times New Roman" w:eastAsia="Calibri" w:hAnsi="Times New Roman" w:cs="Times New Roman"/>
          <w:sz w:val="28"/>
          <w:szCs w:val="28"/>
        </w:rPr>
        <w:t>. Подробнее со списком можно познакомиться на сайте м</w:t>
      </w:r>
      <w:r w:rsidRPr="00EC054D">
        <w:rPr>
          <w:rFonts w:ascii="Times New Roman" w:eastAsia="Calibri" w:hAnsi="Times New Roman" w:cs="Times New Roman"/>
          <w:sz w:val="28"/>
          <w:szCs w:val="28"/>
        </w:rPr>
        <w:t xml:space="preserve">инистерства здравоохранения, семьи и социального благополучия Ульяновской области – </w:t>
      </w:r>
      <w:hyperlink r:id="rId6" w:history="1">
        <w:r w:rsidR="00EC054D" w:rsidRPr="00EC054D">
          <w:rPr>
            <w:rFonts w:ascii="Times New Roman" w:hAnsi="Times New Roman"/>
            <w:sz w:val="28"/>
            <w:szCs w:val="28"/>
          </w:rPr>
          <w:t>www.sobes73.ru</w:t>
        </w:r>
      </w:hyperlink>
      <w:r w:rsidR="00EC054D" w:rsidRPr="00EC05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B99" w:rsidRPr="00EC054D" w:rsidRDefault="00DD6B99" w:rsidP="00112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4D">
        <w:rPr>
          <w:rFonts w:ascii="Times New Roman" w:eastAsia="Calibri" w:hAnsi="Times New Roman" w:cs="Times New Roman"/>
          <w:sz w:val="28"/>
          <w:szCs w:val="28"/>
        </w:rPr>
        <w:t>Ежемесячная выплата при рождении первого ребенка предоставляется женщине, родившей (усыновившей) первого ребёнка, причём мать и ребёнок должны быть гражданами Российской Федерации. В случае смерти женщины, родившей первого ребенка, ежемесячная выплата предоставляется отцу (усыновителю) либо опекуну ребенка.</w:t>
      </w:r>
    </w:p>
    <w:p w:rsidR="00EC054D" w:rsidRPr="00EC054D" w:rsidRDefault="00EC054D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4D">
        <w:rPr>
          <w:rFonts w:ascii="Times New Roman" w:eastAsia="Calibri" w:hAnsi="Times New Roman" w:cs="Times New Roman"/>
          <w:sz w:val="28"/>
          <w:szCs w:val="28"/>
        </w:rPr>
        <w:t>По вопросу предоставления ежемесячной выплаты при рождении (усыновлении) первого ребенка в учреждения социальной защиты населения по месту жительства:</w:t>
      </w:r>
    </w:p>
    <w:p w:rsidR="00EC054D" w:rsidRDefault="00EC054D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4D">
        <w:rPr>
          <w:rFonts w:ascii="Times New Roman" w:eastAsia="Calibri" w:hAnsi="Times New Roman" w:cs="Times New Roman"/>
          <w:sz w:val="28"/>
          <w:szCs w:val="28"/>
        </w:rPr>
        <w:t>Ленинский район:</w:t>
      </w: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4D">
        <w:rPr>
          <w:rFonts w:ascii="Times New Roman" w:eastAsia="Calibri" w:hAnsi="Times New Roman" w:cs="Times New Roman"/>
          <w:sz w:val="28"/>
          <w:szCs w:val="28"/>
        </w:rPr>
        <w:t>Адрес: ул. К. Маркса, 19;</w:t>
      </w:r>
      <w:r w:rsidR="00112E77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EC054D">
        <w:rPr>
          <w:rFonts w:ascii="Times New Roman" w:eastAsia="Calibri" w:hAnsi="Times New Roman" w:cs="Times New Roman"/>
          <w:sz w:val="28"/>
          <w:szCs w:val="28"/>
        </w:rPr>
        <w:t>елефон</w:t>
      </w:r>
      <w:r w:rsidR="00112E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EC054D">
        <w:rPr>
          <w:rFonts w:ascii="Times New Roman" w:eastAsia="Calibri" w:hAnsi="Times New Roman" w:cs="Times New Roman"/>
          <w:sz w:val="28"/>
          <w:szCs w:val="28"/>
        </w:rPr>
        <w:t>42-07-51;</w:t>
      </w: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4D">
        <w:rPr>
          <w:rFonts w:ascii="Times New Roman" w:eastAsia="Calibri" w:hAnsi="Times New Roman" w:cs="Times New Roman"/>
          <w:sz w:val="28"/>
          <w:szCs w:val="28"/>
        </w:rPr>
        <w:t xml:space="preserve">Приемные дни (часы): </w:t>
      </w:r>
      <w:proofErr w:type="spellStart"/>
      <w:r w:rsidRPr="00EC054D">
        <w:rPr>
          <w:rFonts w:ascii="Times New Roman" w:eastAsia="Calibri" w:hAnsi="Times New Roman" w:cs="Times New Roman"/>
          <w:sz w:val="28"/>
          <w:szCs w:val="28"/>
        </w:rPr>
        <w:t>пн</w:t>
      </w:r>
      <w:proofErr w:type="spellEnd"/>
      <w:r w:rsidRPr="00EC054D">
        <w:rPr>
          <w:rFonts w:ascii="Times New Roman" w:eastAsia="Calibri" w:hAnsi="Times New Roman" w:cs="Times New Roman"/>
          <w:sz w:val="28"/>
          <w:szCs w:val="28"/>
        </w:rPr>
        <w:t xml:space="preserve">, ср, </w:t>
      </w:r>
      <w:proofErr w:type="spellStart"/>
      <w:proofErr w:type="gramStart"/>
      <w:r w:rsidRPr="00EC054D">
        <w:rPr>
          <w:rFonts w:ascii="Times New Roman" w:eastAsia="Calibri" w:hAnsi="Times New Roman" w:cs="Times New Roman"/>
          <w:sz w:val="28"/>
          <w:szCs w:val="28"/>
        </w:rPr>
        <w:t>пт</w:t>
      </w:r>
      <w:proofErr w:type="spellEnd"/>
      <w:r w:rsidRPr="00EC05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E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2E0E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9F2E0E">
        <w:rPr>
          <w:rFonts w:ascii="Times New Roman" w:eastAsia="Calibri" w:hAnsi="Times New Roman" w:cs="Times New Roman"/>
          <w:sz w:val="28"/>
          <w:szCs w:val="28"/>
        </w:rPr>
        <w:t>8:00-12:00, 13:00-17:</w:t>
      </w:r>
      <w:r w:rsidRPr="00EC054D">
        <w:rPr>
          <w:rFonts w:ascii="Times New Roman" w:eastAsia="Calibri" w:hAnsi="Times New Roman" w:cs="Times New Roman"/>
          <w:sz w:val="28"/>
          <w:szCs w:val="28"/>
        </w:rPr>
        <w:t>00).</w:t>
      </w: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4D">
        <w:rPr>
          <w:rFonts w:ascii="Times New Roman" w:eastAsia="Calibri" w:hAnsi="Times New Roman" w:cs="Times New Roman"/>
          <w:sz w:val="28"/>
          <w:szCs w:val="28"/>
        </w:rPr>
        <w:t>Засвияжский район:</w:t>
      </w: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4D">
        <w:rPr>
          <w:rFonts w:ascii="Times New Roman" w:eastAsia="Calibri" w:hAnsi="Times New Roman" w:cs="Times New Roman"/>
          <w:sz w:val="28"/>
          <w:szCs w:val="28"/>
        </w:rPr>
        <w:t>Адрес: пр.50-летия ВЛКСМ, 22а;</w:t>
      </w:r>
      <w:r w:rsidR="00112E77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EC054D">
        <w:rPr>
          <w:rFonts w:ascii="Times New Roman" w:eastAsia="Calibri" w:hAnsi="Times New Roman" w:cs="Times New Roman"/>
          <w:sz w:val="28"/>
          <w:szCs w:val="28"/>
        </w:rPr>
        <w:t>е</w:t>
      </w:r>
      <w:r w:rsidR="00112E77">
        <w:rPr>
          <w:rFonts w:ascii="Times New Roman" w:eastAsia="Calibri" w:hAnsi="Times New Roman" w:cs="Times New Roman"/>
          <w:sz w:val="28"/>
          <w:szCs w:val="28"/>
        </w:rPr>
        <w:t>лефон:</w:t>
      </w:r>
      <w:r w:rsidR="00112E77" w:rsidRPr="00EC05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54D" w:rsidRPr="00EC054D">
        <w:rPr>
          <w:rFonts w:ascii="Times New Roman" w:eastAsia="Calibri" w:hAnsi="Times New Roman" w:cs="Times New Roman"/>
          <w:sz w:val="28"/>
          <w:szCs w:val="28"/>
        </w:rPr>
        <w:t>45-33-06</w:t>
      </w:r>
      <w:r w:rsidRPr="00EC05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4D">
        <w:rPr>
          <w:rFonts w:ascii="Times New Roman" w:eastAsia="Calibri" w:hAnsi="Times New Roman" w:cs="Times New Roman"/>
          <w:sz w:val="28"/>
          <w:szCs w:val="28"/>
        </w:rPr>
        <w:t xml:space="preserve">Приемные дни (часы): </w:t>
      </w:r>
      <w:proofErr w:type="spellStart"/>
      <w:r w:rsidRPr="00EC054D">
        <w:rPr>
          <w:rFonts w:ascii="Times New Roman" w:eastAsia="Calibri" w:hAnsi="Times New Roman" w:cs="Times New Roman"/>
          <w:sz w:val="28"/>
          <w:szCs w:val="28"/>
        </w:rPr>
        <w:t>пн</w:t>
      </w:r>
      <w:proofErr w:type="spellEnd"/>
      <w:r w:rsidRPr="00EC054D">
        <w:rPr>
          <w:rFonts w:ascii="Times New Roman" w:eastAsia="Calibri" w:hAnsi="Times New Roman" w:cs="Times New Roman"/>
          <w:sz w:val="28"/>
          <w:szCs w:val="28"/>
        </w:rPr>
        <w:t xml:space="preserve">, ср, </w:t>
      </w:r>
      <w:proofErr w:type="spellStart"/>
      <w:r w:rsidRPr="00EC054D">
        <w:rPr>
          <w:rFonts w:ascii="Times New Roman" w:eastAsia="Calibri" w:hAnsi="Times New Roman" w:cs="Times New Roman"/>
          <w:sz w:val="28"/>
          <w:szCs w:val="28"/>
        </w:rPr>
        <w:t>пт</w:t>
      </w:r>
      <w:proofErr w:type="spellEnd"/>
      <w:r w:rsidRPr="00EC05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2E0E">
        <w:rPr>
          <w:rFonts w:ascii="Times New Roman" w:eastAsia="Calibri" w:hAnsi="Times New Roman" w:cs="Times New Roman"/>
          <w:sz w:val="28"/>
          <w:szCs w:val="28"/>
        </w:rPr>
        <w:t>(8:00-12:00, 13:00-17:</w:t>
      </w:r>
      <w:r w:rsidRPr="00EC054D">
        <w:rPr>
          <w:rFonts w:ascii="Times New Roman" w:eastAsia="Calibri" w:hAnsi="Times New Roman" w:cs="Times New Roman"/>
          <w:sz w:val="28"/>
          <w:szCs w:val="28"/>
        </w:rPr>
        <w:t>00).</w:t>
      </w: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4D">
        <w:rPr>
          <w:rFonts w:ascii="Times New Roman" w:eastAsia="Calibri" w:hAnsi="Times New Roman" w:cs="Times New Roman"/>
          <w:sz w:val="28"/>
          <w:szCs w:val="28"/>
        </w:rPr>
        <w:t>Железнодорожный район:</w:t>
      </w: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4D">
        <w:rPr>
          <w:rFonts w:ascii="Times New Roman" w:eastAsia="Calibri" w:hAnsi="Times New Roman" w:cs="Times New Roman"/>
          <w:sz w:val="28"/>
          <w:szCs w:val="28"/>
        </w:rPr>
        <w:lastRenderedPageBreak/>
        <w:t>Адрес: ул. Локомотивная, 89;</w:t>
      </w:r>
      <w:r w:rsidR="00112E77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EC054D">
        <w:rPr>
          <w:rFonts w:ascii="Times New Roman" w:eastAsia="Calibri" w:hAnsi="Times New Roman" w:cs="Times New Roman"/>
          <w:sz w:val="28"/>
          <w:szCs w:val="28"/>
        </w:rPr>
        <w:t>елефон</w:t>
      </w:r>
      <w:r w:rsidR="009F2E0E">
        <w:rPr>
          <w:rFonts w:ascii="Times New Roman" w:eastAsia="Calibri" w:hAnsi="Times New Roman" w:cs="Times New Roman"/>
          <w:sz w:val="28"/>
          <w:szCs w:val="28"/>
        </w:rPr>
        <w:t>ы</w:t>
      </w:r>
      <w:r w:rsidRPr="00EC054D">
        <w:rPr>
          <w:rFonts w:ascii="Times New Roman" w:eastAsia="Calibri" w:hAnsi="Times New Roman" w:cs="Times New Roman"/>
          <w:sz w:val="28"/>
          <w:szCs w:val="28"/>
        </w:rPr>
        <w:t>: 35-87-25;</w:t>
      </w:r>
      <w:r w:rsidR="009F2E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054D">
        <w:rPr>
          <w:rFonts w:ascii="Times New Roman" w:eastAsia="Calibri" w:hAnsi="Times New Roman" w:cs="Times New Roman"/>
          <w:sz w:val="28"/>
          <w:szCs w:val="28"/>
        </w:rPr>
        <w:t>35-71-26;</w:t>
      </w: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4D">
        <w:rPr>
          <w:rFonts w:ascii="Times New Roman" w:eastAsia="Calibri" w:hAnsi="Times New Roman" w:cs="Times New Roman"/>
          <w:sz w:val="28"/>
          <w:szCs w:val="28"/>
        </w:rPr>
        <w:t xml:space="preserve">Приемные дни (часы): </w:t>
      </w:r>
      <w:proofErr w:type="spellStart"/>
      <w:r w:rsidRPr="00EC054D">
        <w:rPr>
          <w:rFonts w:ascii="Times New Roman" w:eastAsia="Calibri" w:hAnsi="Times New Roman" w:cs="Times New Roman"/>
          <w:sz w:val="28"/>
          <w:szCs w:val="28"/>
        </w:rPr>
        <w:t>пн</w:t>
      </w:r>
      <w:proofErr w:type="spellEnd"/>
      <w:r w:rsidRPr="00EC054D">
        <w:rPr>
          <w:rFonts w:ascii="Times New Roman" w:eastAsia="Calibri" w:hAnsi="Times New Roman" w:cs="Times New Roman"/>
          <w:sz w:val="28"/>
          <w:szCs w:val="28"/>
        </w:rPr>
        <w:t xml:space="preserve">, ср, </w:t>
      </w:r>
      <w:proofErr w:type="spellStart"/>
      <w:r w:rsidRPr="00EC054D">
        <w:rPr>
          <w:rFonts w:ascii="Times New Roman" w:eastAsia="Calibri" w:hAnsi="Times New Roman" w:cs="Times New Roman"/>
          <w:sz w:val="28"/>
          <w:szCs w:val="28"/>
        </w:rPr>
        <w:t>пт</w:t>
      </w:r>
      <w:proofErr w:type="spellEnd"/>
      <w:r w:rsidRPr="00EC054D">
        <w:rPr>
          <w:rFonts w:ascii="Times New Roman" w:eastAsia="Calibri" w:hAnsi="Times New Roman" w:cs="Times New Roman"/>
          <w:sz w:val="28"/>
          <w:szCs w:val="28"/>
        </w:rPr>
        <w:t>, (8</w:t>
      </w:r>
      <w:r w:rsidR="009F2E0E">
        <w:rPr>
          <w:rFonts w:ascii="Times New Roman" w:eastAsia="Calibri" w:hAnsi="Times New Roman" w:cs="Times New Roman"/>
          <w:sz w:val="28"/>
          <w:szCs w:val="28"/>
        </w:rPr>
        <w:t>:</w:t>
      </w:r>
      <w:r w:rsidRPr="00EC054D">
        <w:rPr>
          <w:rFonts w:ascii="Times New Roman" w:eastAsia="Calibri" w:hAnsi="Times New Roman" w:cs="Times New Roman"/>
          <w:sz w:val="28"/>
          <w:szCs w:val="28"/>
        </w:rPr>
        <w:t>00-12</w:t>
      </w:r>
      <w:r w:rsidR="009F2E0E">
        <w:rPr>
          <w:rFonts w:ascii="Times New Roman" w:eastAsia="Calibri" w:hAnsi="Times New Roman" w:cs="Times New Roman"/>
          <w:sz w:val="28"/>
          <w:szCs w:val="28"/>
        </w:rPr>
        <w:t>:</w:t>
      </w:r>
      <w:r w:rsidRPr="00EC054D">
        <w:rPr>
          <w:rFonts w:ascii="Times New Roman" w:eastAsia="Calibri" w:hAnsi="Times New Roman" w:cs="Times New Roman"/>
          <w:sz w:val="28"/>
          <w:szCs w:val="28"/>
        </w:rPr>
        <w:t>00, 13</w:t>
      </w:r>
      <w:r w:rsidR="009F2E0E">
        <w:rPr>
          <w:rFonts w:ascii="Times New Roman" w:eastAsia="Calibri" w:hAnsi="Times New Roman" w:cs="Times New Roman"/>
          <w:sz w:val="28"/>
          <w:szCs w:val="28"/>
        </w:rPr>
        <w:t>:</w:t>
      </w:r>
      <w:r w:rsidRPr="00EC054D">
        <w:rPr>
          <w:rFonts w:ascii="Times New Roman" w:eastAsia="Calibri" w:hAnsi="Times New Roman" w:cs="Times New Roman"/>
          <w:sz w:val="28"/>
          <w:szCs w:val="28"/>
        </w:rPr>
        <w:t>00-17</w:t>
      </w:r>
      <w:r w:rsidR="009F2E0E">
        <w:rPr>
          <w:rFonts w:ascii="Times New Roman" w:eastAsia="Calibri" w:hAnsi="Times New Roman" w:cs="Times New Roman"/>
          <w:sz w:val="28"/>
          <w:szCs w:val="28"/>
        </w:rPr>
        <w:t>:</w:t>
      </w:r>
      <w:r w:rsidRPr="00EC054D">
        <w:rPr>
          <w:rFonts w:ascii="Times New Roman" w:eastAsia="Calibri" w:hAnsi="Times New Roman" w:cs="Times New Roman"/>
          <w:sz w:val="28"/>
          <w:szCs w:val="28"/>
        </w:rPr>
        <w:t>00).</w:t>
      </w: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4D">
        <w:rPr>
          <w:rFonts w:ascii="Times New Roman" w:eastAsia="Calibri" w:hAnsi="Times New Roman" w:cs="Times New Roman"/>
          <w:sz w:val="28"/>
          <w:szCs w:val="28"/>
        </w:rPr>
        <w:t>Заволжский район:</w:t>
      </w: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4D">
        <w:rPr>
          <w:rFonts w:ascii="Times New Roman" w:eastAsia="Calibri" w:hAnsi="Times New Roman" w:cs="Times New Roman"/>
          <w:sz w:val="28"/>
          <w:szCs w:val="28"/>
        </w:rPr>
        <w:t>Адрес: пр. Ленинского Комсомола, 39;</w:t>
      </w:r>
      <w:r w:rsidR="00112E77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EC054D">
        <w:rPr>
          <w:rFonts w:ascii="Times New Roman" w:eastAsia="Calibri" w:hAnsi="Times New Roman" w:cs="Times New Roman"/>
          <w:sz w:val="28"/>
          <w:szCs w:val="28"/>
        </w:rPr>
        <w:t>елефон</w:t>
      </w:r>
      <w:r w:rsidR="009F2E0E">
        <w:rPr>
          <w:rFonts w:ascii="Times New Roman" w:eastAsia="Calibri" w:hAnsi="Times New Roman" w:cs="Times New Roman"/>
          <w:sz w:val="28"/>
          <w:szCs w:val="28"/>
        </w:rPr>
        <w:t>ы</w:t>
      </w:r>
      <w:r w:rsidR="00112E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EC054D">
        <w:rPr>
          <w:rFonts w:ascii="Times New Roman" w:eastAsia="Calibri" w:hAnsi="Times New Roman" w:cs="Times New Roman"/>
          <w:sz w:val="28"/>
          <w:szCs w:val="28"/>
        </w:rPr>
        <w:t>22-13-34; 54-53-61;</w:t>
      </w: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4D">
        <w:rPr>
          <w:rFonts w:ascii="Times New Roman" w:eastAsia="Calibri" w:hAnsi="Times New Roman" w:cs="Times New Roman"/>
          <w:sz w:val="28"/>
          <w:szCs w:val="28"/>
        </w:rPr>
        <w:t xml:space="preserve"> 20-59-37; 22-04-91.</w:t>
      </w: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4D">
        <w:rPr>
          <w:rFonts w:ascii="Times New Roman" w:eastAsia="Calibri" w:hAnsi="Times New Roman" w:cs="Times New Roman"/>
          <w:sz w:val="28"/>
          <w:szCs w:val="28"/>
        </w:rPr>
        <w:t xml:space="preserve">Приемные дни (часы): </w:t>
      </w:r>
      <w:proofErr w:type="spellStart"/>
      <w:r w:rsidRPr="00EC054D">
        <w:rPr>
          <w:rFonts w:ascii="Times New Roman" w:eastAsia="Calibri" w:hAnsi="Times New Roman" w:cs="Times New Roman"/>
          <w:sz w:val="28"/>
          <w:szCs w:val="28"/>
        </w:rPr>
        <w:t>пн</w:t>
      </w:r>
      <w:proofErr w:type="spellEnd"/>
      <w:r w:rsidRPr="00EC054D">
        <w:rPr>
          <w:rFonts w:ascii="Times New Roman" w:eastAsia="Calibri" w:hAnsi="Times New Roman" w:cs="Times New Roman"/>
          <w:sz w:val="28"/>
          <w:szCs w:val="28"/>
        </w:rPr>
        <w:t xml:space="preserve">, ср, </w:t>
      </w:r>
      <w:proofErr w:type="spellStart"/>
      <w:r w:rsidRPr="00EC054D">
        <w:rPr>
          <w:rFonts w:ascii="Times New Roman" w:eastAsia="Calibri" w:hAnsi="Times New Roman" w:cs="Times New Roman"/>
          <w:sz w:val="28"/>
          <w:szCs w:val="28"/>
        </w:rPr>
        <w:t>пт</w:t>
      </w:r>
      <w:proofErr w:type="spellEnd"/>
      <w:r w:rsidRPr="00EC054D">
        <w:rPr>
          <w:rFonts w:ascii="Times New Roman" w:eastAsia="Calibri" w:hAnsi="Times New Roman" w:cs="Times New Roman"/>
          <w:sz w:val="28"/>
          <w:szCs w:val="28"/>
        </w:rPr>
        <w:t xml:space="preserve"> (8</w:t>
      </w:r>
      <w:r w:rsidR="009F2E0E">
        <w:rPr>
          <w:rFonts w:ascii="Times New Roman" w:eastAsia="Calibri" w:hAnsi="Times New Roman" w:cs="Times New Roman"/>
          <w:sz w:val="28"/>
          <w:szCs w:val="28"/>
        </w:rPr>
        <w:t>:00-12:</w:t>
      </w:r>
      <w:r w:rsidRPr="00EC054D">
        <w:rPr>
          <w:rFonts w:ascii="Times New Roman" w:eastAsia="Calibri" w:hAnsi="Times New Roman" w:cs="Times New Roman"/>
          <w:sz w:val="28"/>
          <w:szCs w:val="28"/>
        </w:rPr>
        <w:t>00, 1</w:t>
      </w:r>
      <w:r w:rsidR="009F2E0E">
        <w:rPr>
          <w:rFonts w:ascii="Times New Roman" w:eastAsia="Calibri" w:hAnsi="Times New Roman" w:cs="Times New Roman"/>
          <w:sz w:val="28"/>
          <w:szCs w:val="28"/>
        </w:rPr>
        <w:t>3:</w:t>
      </w:r>
      <w:r w:rsidRPr="00EC054D">
        <w:rPr>
          <w:rFonts w:ascii="Times New Roman" w:eastAsia="Calibri" w:hAnsi="Times New Roman" w:cs="Times New Roman"/>
          <w:sz w:val="28"/>
          <w:szCs w:val="28"/>
        </w:rPr>
        <w:t>00-17</w:t>
      </w:r>
      <w:r w:rsidR="009F2E0E">
        <w:rPr>
          <w:rFonts w:ascii="Times New Roman" w:eastAsia="Calibri" w:hAnsi="Times New Roman" w:cs="Times New Roman"/>
          <w:sz w:val="28"/>
          <w:szCs w:val="28"/>
        </w:rPr>
        <w:t>:</w:t>
      </w:r>
      <w:r w:rsidRPr="00EC054D">
        <w:rPr>
          <w:rFonts w:ascii="Times New Roman" w:eastAsia="Calibri" w:hAnsi="Times New Roman" w:cs="Times New Roman"/>
          <w:sz w:val="28"/>
          <w:szCs w:val="28"/>
        </w:rPr>
        <w:t>00).</w:t>
      </w:r>
    </w:p>
    <w:p w:rsidR="00DD6B99" w:rsidRDefault="00DD6B99" w:rsidP="00112E77">
      <w:pPr>
        <w:tabs>
          <w:tab w:val="left" w:pos="1134"/>
        </w:tabs>
        <w:spacing w:after="0" w:line="240" w:lineRule="auto"/>
        <w:jc w:val="both"/>
        <w:rPr>
          <w:sz w:val="26"/>
          <w:szCs w:val="26"/>
        </w:rPr>
      </w:pPr>
    </w:p>
    <w:p w:rsidR="009A1376" w:rsidRPr="00DD6B99" w:rsidRDefault="009A1376" w:rsidP="00DD6B99">
      <w:pPr>
        <w:rPr>
          <w:szCs w:val="28"/>
        </w:rPr>
      </w:pPr>
    </w:p>
    <w:sectPr w:rsidR="009A1376" w:rsidRPr="00DD6B99" w:rsidSect="0015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225A"/>
    <w:multiLevelType w:val="hybridMultilevel"/>
    <w:tmpl w:val="137A9A8E"/>
    <w:lvl w:ilvl="0" w:tplc="8F229E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E3E00"/>
    <w:multiLevelType w:val="hybridMultilevel"/>
    <w:tmpl w:val="08144448"/>
    <w:lvl w:ilvl="0" w:tplc="8A6CC34C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725E8E"/>
    <w:multiLevelType w:val="hybridMultilevel"/>
    <w:tmpl w:val="8A3235C8"/>
    <w:lvl w:ilvl="0" w:tplc="8A6CC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C0104"/>
    <w:multiLevelType w:val="hybridMultilevel"/>
    <w:tmpl w:val="0E6E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76"/>
    <w:rsid w:val="000478FA"/>
    <w:rsid w:val="00091F6B"/>
    <w:rsid w:val="00112E77"/>
    <w:rsid w:val="0015368A"/>
    <w:rsid w:val="002C62B2"/>
    <w:rsid w:val="002D106C"/>
    <w:rsid w:val="00417EA8"/>
    <w:rsid w:val="00436A84"/>
    <w:rsid w:val="004B06CB"/>
    <w:rsid w:val="004D6F25"/>
    <w:rsid w:val="00583E7E"/>
    <w:rsid w:val="005A2D8C"/>
    <w:rsid w:val="00614B98"/>
    <w:rsid w:val="00674FAA"/>
    <w:rsid w:val="00682C06"/>
    <w:rsid w:val="00792225"/>
    <w:rsid w:val="007A38F3"/>
    <w:rsid w:val="008165A5"/>
    <w:rsid w:val="00827695"/>
    <w:rsid w:val="0087682D"/>
    <w:rsid w:val="008B2ED2"/>
    <w:rsid w:val="00955C99"/>
    <w:rsid w:val="009728CA"/>
    <w:rsid w:val="009A1376"/>
    <w:rsid w:val="009F2E0E"/>
    <w:rsid w:val="00D77CF4"/>
    <w:rsid w:val="00D81F44"/>
    <w:rsid w:val="00DA2165"/>
    <w:rsid w:val="00DB5FE5"/>
    <w:rsid w:val="00DD26C2"/>
    <w:rsid w:val="00DD6B99"/>
    <w:rsid w:val="00E04464"/>
    <w:rsid w:val="00E92313"/>
    <w:rsid w:val="00EC054D"/>
    <w:rsid w:val="00F67C96"/>
    <w:rsid w:val="00F7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375F4-5158-49DE-934C-A4F86538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otline">
    <w:name w:val="hotline"/>
    <w:basedOn w:val="a"/>
    <w:rsid w:val="00DD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0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bes73.ru" TargetMode="External"/><Relationship Id="rId5" Type="http://schemas.openxmlformats.org/officeDocument/2006/relationships/hyperlink" Target="http://www.sobes7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Пользователь</cp:lastModifiedBy>
  <cp:revision>2</cp:revision>
  <dcterms:created xsi:type="dcterms:W3CDTF">2019-04-05T06:03:00Z</dcterms:created>
  <dcterms:modified xsi:type="dcterms:W3CDTF">2019-04-05T06:03:00Z</dcterms:modified>
</cp:coreProperties>
</file>