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7B" w:rsidRDefault="00EA5F7B" w:rsidP="00EA5F7B">
      <w:pPr>
        <w:spacing w:after="0" w:line="360" w:lineRule="auto"/>
        <w:jc w:val="both"/>
        <w:rPr>
          <w:rFonts w:ascii="PT Astra Serif" w:hAnsi="PT Astra Serif"/>
          <w:sz w:val="24"/>
          <w:szCs w:val="24"/>
        </w:rPr>
      </w:pPr>
      <w:r>
        <w:rPr>
          <w:rFonts w:ascii="PT Astra Serif" w:hAnsi="PT Astra Serif"/>
          <w:noProof/>
          <w:sz w:val="24"/>
          <w:szCs w:val="24"/>
          <w:lang w:eastAsia="ru-RU"/>
        </w:rPr>
        <w:drawing>
          <wp:anchor distT="0" distB="0" distL="114300" distR="114300" simplePos="0" relativeHeight="251658240" behindDoc="1" locked="0" layoutInCell="1" allowOverlap="1" wp14:anchorId="58D528FF" wp14:editId="0492B733">
            <wp:simplePos x="0" y="0"/>
            <wp:positionH relativeFrom="column">
              <wp:posOffset>-669925</wp:posOffset>
            </wp:positionH>
            <wp:positionV relativeFrom="paragraph">
              <wp:posOffset>-224790</wp:posOffset>
            </wp:positionV>
            <wp:extent cx="6637655" cy="8610600"/>
            <wp:effectExtent l="0" t="0" r="0" b="0"/>
            <wp:wrapThrough wrapText="bothSides">
              <wp:wrapPolygon edited="0">
                <wp:start x="0" y="0"/>
                <wp:lineTo x="0" y="21552"/>
                <wp:lineTo x="21511" y="21552"/>
                <wp:lineTo x="2151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37655" cy="8610600"/>
                    </a:xfrm>
                    <a:prstGeom prst="rect">
                      <a:avLst/>
                    </a:prstGeom>
                  </pic:spPr>
                </pic:pic>
              </a:graphicData>
            </a:graphic>
            <wp14:sizeRelH relativeFrom="page">
              <wp14:pctWidth>0</wp14:pctWidth>
            </wp14:sizeRelH>
            <wp14:sizeRelV relativeFrom="page">
              <wp14:pctHeight>0</wp14:pctHeight>
            </wp14:sizeRelV>
          </wp:anchor>
        </w:drawing>
      </w:r>
    </w:p>
    <w:p w:rsidR="00EA5F7B" w:rsidRDefault="00EA5F7B" w:rsidP="00EA5F7B">
      <w:pPr>
        <w:spacing w:after="0" w:line="360" w:lineRule="auto"/>
        <w:jc w:val="both"/>
        <w:rPr>
          <w:rFonts w:ascii="PT Astra Serif" w:hAnsi="PT Astra Serif"/>
          <w:sz w:val="24"/>
          <w:szCs w:val="24"/>
        </w:rPr>
      </w:pPr>
      <w:bookmarkStart w:id="0" w:name="_GoBack"/>
      <w:bookmarkEnd w:id="0"/>
    </w:p>
    <w:p w:rsidR="009C1B8A" w:rsidRPr="00AC4262" w:rsidRDefault="00AC4262" w:rsidP="00B31A1F">
      <w:pPr>
        <w:spacing w:after="0" w:line="360" w:lineRule="auto"/>
        <w:ind w:firstLine="709"/>
        <w:jc w:val="both"/>
        <w:rPr>
          <w:rFonts w:ascii="PT Astra Serif" w:hAnsi="PT Astra Serif"/>
          <w:b/>
          <w:sz w:val="24"/>
          <w:szCs w:val="24"/>
        </w:rPr>
      </w:pPr>
      <w:r w:rsidRPr="00AC4262">
        <w:rPr>
          <w:rFonts w:ascii="PT Astra Serif" w:hAnsi="PT Astra Serif"/>
          <w:sz w:val="24"/>
          <w:szCs w:val="24"/>
        </w:rPr>
        <w:lastRenderedPageBreak/>
        <w:t xml:space="preserve">1.3. </w:t>
      </w:r>
      <w:r w:rsidR="009C1B8A" w:rsidRPr="00AC4262">
        <w:rPr>
          <w:rFonts w:ascii="PT Astra Serif" w:hAnsi="PT Astra Serif"/>
          <w:sz w:val="24"/>
          <w:szCs w:val="24"/>
        </w:rPr>
        <w:t>Настоящие Правила утверждаются заведующим, принимаются педагогическим советом.</w:t>
      </w:r>
    </w:p>
    <w:p w:rsidR="009C1B8A" w:rsidRPr="00AC4262" w:rsidRDefault="00AC4262" w:rsidP="00B31A1F">
      <w:pPr>
        <w:spacing w:after="0" w:line="360" w:lineRule="auto"/>
        <w:ind w:firstLine="709"/>
        <w:jc w:val="both"/>
        <w:rPr>
          <w:rFonts w:ascii="PT Astra Serif" w:hAnsi="PT Astra Serif"/>
          <w:b/>
          <w:sz w:val="24"/>
          <w:szCs w:val="24"/>
        </w:rPr>
      </w:pPr>
      <w:r w:rsidRPr="00AC4262">
        <w:rPr>
          <w:rFonts w:ascii="PT Astra Serif" w:hAnsi="PT Astra Serif"/>
          <w:sz w:val="24"/>
          <w:szCs w:val="24"/>
        </w:rPr>
        <w:t xml:space="preserve">1.4. </w:t>
      </w:r>
      <w:r w:rsidR="009C1B8A" w:rsidRPr="00AC4262">
        <w:rPr>
          <w:rFonts w:ascii="PT Astra Serif" w:hAnsi="PT Astra Serif"/>
          <w:sz w:val="24"/>
          <w:szCs w:val="24"/>
        </w:rPr>
        <w:t>Настоящие Правила являются обязательными для исполнения всеми участниками образовательных отношений.</w:t>
      </w:r>
    </w:p>
    <w:p w:rsidR="009C1B8A" w:rsidRPr="00AC4262" w:rsidRDefault="00AC4262" w:rsidP="00B31A1F">
      <w:pPr>
        <w:spacing w:after="0" w:line="360" w:lineRule="auto"/>
        <w:ind w:firstLine="709"/>
        <w:jc w:val="both"/>
        <w:rPr>
          <w:rFonts w:ascii="PT Astra Serif" w:hAnsi="PT Astra Serif"/>
          <w:b/>
          <w:sz w:val="24"/>
          <w:szCs w:val="24"/>
        </w:rPr>
      </w:pPr>
      <w:r w:rsidRPr="00AC4262">
        <w:rPr>
          <w:rFonts w:ascii="PT Astra Serif" w:hAnsi="PT Astra Serif"/>
          <w:sz w:val="24"/>
          <w:szCs w:val="24"/>
        </w:rPr>
        <w:t xml:space="preserve">1.5. </w:t>
      </w:r>
      <w:r w:rsidR="009C1B8A" w:rsidRPr="00AC4262">
        <w:rPr>
          <w:rFonts w:ascii="PT Astra Serif" w:hAnsi="PT Astra Serif"/>
          <w:sz w:val="24"/>
          <w:szCs w:val="24"/>
        </w:rPr>
        <w:t>При приеме воспитанников администрация Учреждения обязана ознакомить их родителей (законных представителей) с настоящими Правилами.</w:t>
      </w:r>
    </w:p>
    <w:p w:rsidR="009C1B8A" w:rsidRPr="00AC4262" w:rsidRDefault="00AC4262" w:rsidP="00B31A1F">
      <w:pPr>
        <w:spacing w:after="0" w:line="360" w:lineRule="auto"/>
        <w:ind w:firstLine="709"/>
        <w:jc w:val="both"/>
        <w:rPr>
          <w:rFonts w:ascii="PT Astra Serif" w:hAnsi="PT Astra Serif"/>
          <w:b/>
          <w:sz w:val="24"/>
          <w:szCs w:val="24"/>
        </w:rPr>
      </w:pPr>
      <w:r w:rsidRPr="00AC4262">
        <w:rPr>
          <w:rFonts w:ascii="PT Astra Serif" w:hAnsi="PT Astra Serif"/>
          <w:sz w:val="24"/>
          <w:szCs w:val="24"/>
        </w:rPr>
        <w:t xml:space="preserve">1.6. </w:t>
      </w:r>
      <w:r w:rsidR="009C1B8A" w:rsidRPr="00AC4262">
        <w:rPr>
          <w:rFonts w:ascii="PT Astra Serif" w:hAnsi="PT Astra Serif"/>
          <w:sz w:val="24"/>
          <w:szCs w:val="24"/>
        </w:rPr>
        <w:t>Копии настоящих Правил размещаются на официальном сайте Учреждения в сети Интернет.</w:t>
      </w:r>
    </w:p>
    <w:p w:rsidR="009C1B8A" w:rsidRPr="00AC4262" w:rsidRDefault="00AC4262" w:rsidP="00B31A1F">
      <w:pPr>
        <w:spacing w:after="0" w:line="360" w:lineRule="auto"/>
        <w:ind w:firstLine="709"/>
        <w:jc w:val="both"/>
        <w:rPr>
          <w:rFonts w:ascii="PT Astra Serif" w:hAnsi="PT Astra Serif"/>
          <w:b/>
          <w:sz w:val="24"/>
          <w:szCs w:val="24"/>
        </w:rPr>
      </w:pPr>
      <w:r w:rsidRPr="00AC4262">
        <w:rPr>
          <w:rFonts w:ascii="PT Astra Serif" w:hAnsi="PT Astra Serif"/>
          <w:sz w:val="24"/>
          <w:szCs w:val="24"/>
        </w:rPr>
        <w:t xml:space="preserve">1.7. </w:t>
      </w:r>
      <w:r w:rsidR="009C1B8A" w:rsidRPr="00AC4262">
        <w:rPr>
          <w:rFonts w:ascii="PT Astra Serif" w:hAnsi="PT Astra Serif"/>
          <w:sz w:val="24"/>
          <w:szCs w:val="24"/>
        </w:rPr>
        <w:t>Администрация, педагогический совет, Общее собрание работников, а также родительский комитет обучающихся  имеют право вносить предложения по усовершенствованию и изменению настоящих Правил.</w:t>
      </w:r>
    </w:p>
    <w:p w:rsidR="009C1B8A" w:rsidRPr="00AC4262" w:rsidRDefault="00AC4262" w:rsidP="00B31A1F">
      <w:pPr>
        <w:spacing w:before="120" w:after="120" w:line="360" w:lineRule="auto"/>
        <w:ind w:firstLine="709"/>
        <w:jc w:val="both"/>
        <w:rPr>
          <w:rFonts w:ascii="PT Astra Serif" w:hAnsi="PT Astra Serif"/>
          <w:b/>
          <w:sz w:val="24"/>
          <w:szCs w:val="24"/>
        </w:rPr>
      </w:pPr>
      <w:r w:rsidRPr="00AC4262">
        <w:rPr>
          <w:rFonts w:ascii="PT Astra Serif" w:hAnsi="PT Astra Serif"/>
          <w:b/>
          <w:sz w:val="24"/>
          <w:szCs w:val="24"/>
        </w:rPr>
        <w:t xml:space="preserve">2. </w:t>
      </w:r>
      <w:r w:rsidR="009C1B8A" w:rsidRPr="00AC4262">
        <w:rPr>
          <w:rFonts w:ascii="PT Astra Serif" w:hAnsi="PT Astra Serif"/>
          <w:b/>
          <w:sz w:val="24"/>
          <w:szCs w:val="24"/>
        </w:rPr>
        <w:t>Режим работы Учреждения.</w:t>
      </w:r>
    </w:p>
    <w:p w:rsidR="00AC4262" w:rsidRPr="00AC4262" w:rsidRDefault="00AC4262" w:rsidP="00B31A1F">
      <w:pPr>
        <w:spacing w:after="0" w:line="360" w:lineRule="auto"/>
        <w:ind w:firstLine="709"/>
        <w:jc w:val="both"/>
        <w:rPr>
          <w:rFonts w:ascii="PT Astra Serif" w:hAnsi="PT Astra Serif"/>
          <w:sz w:val="24"/>
          <w:szCs w:val="24"/>
        </w:rPr>
      </w:pPr>
      <w:r w:rsidRPr="00AC4262">
        <w:rPr>
          <w:rFonts w:ascii="PT Astra Serif" w:hAnsi="PT Astra Serif"/>
          <w:sz w:val="24"/>
          <w:szCs w:val="24"/>
        </w:rPr>
        <w:t>2.1. Режим работы и длительность пребывания в ней воспитанников определяется Уставом.</w:t>
      </w:r>
    </w:p>
    <w:p w:rsidR="00AC4262" w:rsidRDefault="00AC4262" w:rsidP="00B31A1F">
      <w:pPr>
        <w:spacing w:after="0" w:line="360" w:lineRule="auto"/>
        <w:ind w:firstLine="709"/>
        <w:jc w:val="both"/>
        <w:rPr>
          <w:rFonts w:ascii="PT Astra Serif" w:hAnsi="PT Astra Serif"/>
          <w:sz w:val="24"/>
          <w:szCs w:val="24"/>
        </w:rPr>
      </w:pPr>
      <w:r w:rsidRPr="00AC4262">
        <w:rPr>
          <w:rFonts w:ascii="PT Astra Serif" w:hAnsi="PT Astra Serif"/>
          <w:sz w:val="24"/>
          <w:szCs w:val="24"/>
        </w:rPr>
        <w:t xml:space="preserve">2.2. Учреждение работает с 7.00 до 19.00 часов. Выходные днями считаются суббота, воскресенье и праздничные дни. </w:t>
      </w:r>
    </w:p>
    <w:p w:rsidR="00AC4262" w:rsidRDefault="00AC4262" w:rsidP="00B31A1F">
      <w:pPr>
        <w:spacing w:after="0" w:line="360" w:lineRule="auto"/>
        <w:ind w:firstLine="709"/>
        <w:jc w:val="both"/>
        <w:rPr>
          <w:rFonts w:ascii="PT Astra Serif" w:hAnsi="PT Astra Serif"/>
          <w:sz w:val="24"/>
          <w:szCs w:val="24"/>
        </w:rPr>
      </w:pPr>
      <w:r>
        <w:rPr>
          <w:rFonts w:ascii="PT Astra Serif" w:hAnsi="PT Astra Serif"/>
          <w:sz w:val="24"/>
          <w:szCs w:val="24"/>
        </w:rPr>
        <w:t xml:space="preserve">2.3. </w:t>
      </w:r>
      <w:r w:rsidRPr="003029E9">
        <w:rPr>
          <w:rFonts w:ascii="PT Astra Serif" w:hAnsi="PT Astra Serif" w:cs="Times New Roman"/>
          <w:sz w:val="24"/>
          <w:szCs w:val="24"/>
        </w:rPr>
        <w:t xml:space="preserve">Группы работают в соответствии с утвержденным общим расписанием непосредственно образовательной деятельности, планом </w:t>
      </w:r>
      <w:proofErr w:type="spellStart"/>
      <w:r w:rsidRPr="003029E9">
        <w:rPr>
          <w:rFonts w:ascii="PT Astra Serif" w:hAnsi="PT Astra Serif" w:cs="Times New Roman"/>
          <w:sz w:val="24"/>
          <w:szCs w:val="24"/>
        </w:rPr>
        <w:t>воспитательно</w:t>
      </w:r>
      <w:proofErr w:type="spellEnd"/>
      <w:r w:rsidRPr="003029E9">
        <w:rPr>
          <w:rFonts w:ascii="PT Astra Serif" w:hAnsi="PT Astra Serif" w:cs="Times New Roman"/>
          <w:sz w:val="24"/>
          <w:szCs w:val="24"/>
        </w:rPr>
        <w:t>-образовательной работы и режимом, составленными в соответствии с возрастными и психолог</w:t>
      </w:r>
      <w:proofErr w:type="gramStart"/>
      <w:r w:rsidRPr="003029E9">
        <w:rPr>
          <w:rFonts w:ascii="PT Astra Serif" w:hAnsi="PT Astra Serif" w:cs="Times New Roman"/>
          <w:sz w:val="24"/>
          <w:szCs w:val="24"/>
        </w:rPr>
        <w:t>о-</w:t>
      </w:r>
      <w:proofErr w:type="gramEnd"/>
      <w:r w:rsidRPr="003029E9">
        <w:rPr>
          <w:rFonts w:ascii="PT Astra Serif" w:hAnsi="PT Astra Serif" w:cs="Times New Roman"/>
          <w:sz w:val="24"/>
          <w:szCs w:val="24"/>
        </w:rPr>
        <w:t xml:space="preserve"> физиологическими особенностями воспитанников.</w:t>
      </w:r>
    </w:p>
    <w:p w:rsidR="00AC4262" w:rsidRPr="00AC4262" w:rsidRDefault="00AC4262" w:rsidP="00B31A1F">
      <w:pPr>
        <w:spacing w:after="0" w:line="360" w:lineRule="auto"/>
        <w:ind w:firstLine="709"/>
        <w:jc w:val="both"/>
        <w:rPr>
          <w:rFonts w:ascii="PT Astra Serif" w:hAnsi="PT Astra Serif"/>
          <w:sz w:val="24"/>
          <w:szCs w:val="24"/>
        </w:rPr>
      </w:pPr>
      <w:r>
        <w:rPr>
          <w:rFonts w:ascii="PT Astra Serif" w:hAnsi="PT Astra Serif"/>
          <w:sz w:val="24"/>
          <w:szCs w:val="24"/>
        </w:rPr>
        <w:t xml:space="preserve">2.4. </w:t>
      </w:r>
      <w:r w:rsidRPr="003029E9">
        <w:rPr>
          <w:rFonts w:ascii="PT Astra Serif" w:hAnsi="PT Astra Serif" w:cs="Times New Roman"/>
          <w:sz w:val="24"/>
          <w:szCs w:val="24"/>
        </w:rPr>
        <w:t>Группы функционируют в режиме 5 -  дневной рабочей недели.</w:t>
      </w:r>
    </w:p>
    <w:p w:rsidR="00AC4262" w:rsidRPr="003029E9" w:rsidRDefault="00AC4262" w:rsidP="00B31A1F">
      <w:pPr>
        <w:spacing w:after="0" w:line="360" w:lineRule="auto"/>
        <w:ind w:firstLine="709"/>
        <w:jc w:val="both"/>
        <w:rPr>
          <w:rFonts w:ascii="PT Astra Serif" w:hAnsi="PT Astra Serif" w:cs="Times New Roman"/>
          <w:sz w:val="24"/>
          <w:szCs w:val="24"/>
        </w:rPr>
      </w:pPr>
      <w:r>
        <w:rPr>
          <w:rFonts w:ascii="PT Astra Serif" w:hAnsi="PT Astra Serif" w:cs="Times New Roman"/>
          <w:sz w:val="24"/>
          <w:szCs w:val="24"/>
        </w:rPr>
        <w:t xml:space="preserve">2.5. </w:t>
      </w:r>
      <w:r w:rsidRPr="003029E9">
        <w:rPr>
          <w:rFonts w:ascii="PT Astra Serif" w:hAnsi="PT Astra Serif" w:cs="Times New Roman"/>
          <w:sz w:val="24"/>
          <w:szCs w:val="24"/>
        </w:rPr>
        <w:t>Администрация Учреждения имеет право объединять группы в случае необходимости в летний период (в связи с низкой наполняемостью групп, отпуском воспитателей, на время ремонта и др.).</w:t>
      </w:r>
    </w:p>
    <w:p w:rsidR="00AC4262" w:rsidRPr="003029E9" w:rsidRDefault="00AC4262" w:rsidP="00B31A1F">
      <w:pPr>
        <w:spacing w:after="0" w:line="360" w:lineRule="auto"/>
        <w:ind w:firstLine="709"/>
        <w:jc w:val="both"/>
        <w:rPr>
          <w:rFonts w:ascii="PT Astra Serif" w:hAnsi="PT Astra Serif" w:cs="Times New Roman"/>
          <w:sz w:val="24"/>
          <w:szCs w:val="24"/>
        </w:rPr>
      </w:pPr>
      <w:r>
        <w:rPr>
          <w:rFonts w:ascii="PT Astra Serif" w:hAnsi="PT Astra Serif" w:cs="Times New Roman"/>
          <w:sz w:val="24"/>
          <w:szCs w:val="24"/>
        </w:rPr>
        <w:t xml:space="preserve">2.6. </w:t>
      </w:r>
      <w:r w:rsidRPr="003029E9">
        <w:rPr>
          <w:rFonts w:ascii="PT Astra Serif" w:hAnsi="PT Astra Serif" w:cs="Times New Roman"/>
          <w:sz w:val="24"/>
          <w:szCs w:val="24"/>
        </w:rPr>
        <w:t>Основу режима образовательного процесса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воспитанников.</w:t>
      </w:r>
    </w:p>
    <w:p w:rsidR="00AC4262" w:rsidRPr="003029E9" w:rsidRDefault="00AC4262" w:rsidP="00B31A1F">
      <w:pPr>
        <w:spacing w:after="0" w:line="360" w:lineRule="auto"/>
        <w:ind w:firstLine="709"/>
        <w:jc w:val="both"/>
        <w:rPr>
          <w:rFonts w:ascii="PT Astra Serif" w:hAnsi="PT Astra Serif" w:cs="Times New Roman"/>
          <w:sz w:val="24"/>
          <w:szCs w:val="24"/>
        </w:rPr>
      </w:pPr>
      <w:r>
        <w:rPr>
          <w:rFonts w:ascii="PT Astra Serif" w:hAnsi="PT Astra Serif" w:cs="Times New Roman"/>
          <w:sz w:val="24"/>
          <w:szCs w:val="24"/>
        </w:rPr>
        <w:t xml:space="preserve">2.7. </w:t>
      </w:r>
      <w:r w:rsidRPr="003029E9">
        <w:rPr>
          <w:rFonts w:ascii="PT Astra Serif" w:hAnsi="PT Astra Serif" w:cs="Times New Roman"/>
          <w:sz w:val="24"/>
          <w:szCs w:val="24"/>
        </w:rPr>
        <w:t>Расписание непосредственной образовательной деятельности (занятий) составляется в соответствии с Постановлением Главного государственного санитарного врача Российской Ф</w:t>
      </w:r>
      <w:r>
        <w:rPr>
          <w:rFonts w:ascii="PT Astra Serif" w:hAnsi="PT Astra Serif" w:cs="Times New Roman"/>
          <w:sz w:val="24"/>
          <w:szCs w:val="24"/>
        </w:rPr>
        <w:t>едерации от 28.09.2020 г. № 28 «</w:t>
      </w:r>
      <w:r w:rsidRPr="003029E9">
        <w:rPr>
          <w:rFonts w:ascii="PT Astra Serif" w:hAnsi="PT Astra Serif" w:cs="Times New Roman"/>
          <w:sz w:val="24"/>
          <w:szCs w:val="24"/>
        </w:rPr>
        <w:t>Об утверждении сан</w:t>
      </w:r>
      <w:r>
        <w:rPr>
          <w:rFonts w:ascii="PT Astra Serif" w:hAnsi="PT Astra Serif" w:cs="Times New Roman"/>
          <w:sz w:val="24"/>
          <w:szCs w:val="24"/>
        </w:rPr>
        <w:t>итарных правил СП 2.4. 3648-20 «</w:t>
      </w:r>
      <w:r w:rsidRPr="003029E9">
        <w:rPr>
          <w:rFonts w:ascii="PT Astra Serif" w:hAnsi="PT Astra Serif" w:cs="Times New Roman"/>
          <w:sz w:val="24"/>
          <w:szCs w:val="24"/>
        </w:rPr>
        <w:t xml:space="preserve">Санитарно-эпидемиологические требования к организациям воспитания и обучения, отдыха </w:t>
      </w:r>
      <w:r>
        <w:rPr>
          <w:rFonts w:ascii="PT Astra Serif" w:hAnsi="PT Astra Serif" w:cs="Times New Roman"/>
          <w:sz w:val="24"/>
          <w:szCs w:val="24"/>
        </w:rPr>
        <w:t>и оздоровления детей и молодежи»</w:t>
      </w:r>
    </w:p>
    <w:p w:rsidR="00AC4262" w:rsidRPr="003029E9" w:rsidRDefault="00AC4262" w:rsidP="00B31A1F">
      <w:pPr>
        <w:spacing w:after="0" w:line="360" w:lineRule="auto"/>
        <w:ind w:firstLine="709"/>
        <w:jc w:val="both"/>
        <w:rPr>
          <w:rFonts w:ascii="PT Astra Serif" w:hAnsi="PT Astra Serif" w:cs="Times New Roman"/>
          <w:sz w:val="24"/>
          <w:szCs w:val="24"/>
        </w:rPr>
      </w:pPr>
      <w:r>
        <w:rPr>
          <w:rFonts w:ascii="PT Astra Serif" w:hAnsi="PT Astra Serif" w:cs="Times New Roman"/>
          <w:sz w:val="24"/>
          <w:szCs w:val="24"/>
        </w:rPr>
        <w:t xml:space="preserve">2.8. </w:t>
      </w:r>
      <w:r w:rsidRPr="003029E9">
        <w:rPr>
          <w:rFonts w:ascii="PT Astra Serif" w:hAnsi="PT Astra Serif" w:cs="Times New Roman"/>
          <w:sz w:val="24"/>
          <w:szCs w:val="24"/>
        </w:rPr>
        <w:t xml:space="preserve">Прием детей  осуществляется с </w:t>
      </w:r>
      <w:r>
        <w:rPr>
          <w:rFonts w:ascii="PT Astra Serif" w:hAnsi="PT Astra Serif" w:cs="Times New Roman"/>
          <w:sz w:val="24"/>
          <w:szCs w:val="24"/>
        </w:rPr>
        <w:t>7.00</w:t>
      </w:r>
      <w:r w:rsidRPr="003029E9">
        <w:rPr>
          <w:rFonts w:ascii="PT Astra Serif" w:hAnsi="PT Astra Serif" w:cs="Times New Roman"/>
          <w:sz w:val="24"/>
          <w:szCs w:val="24"/>
        </w:rPr>
        <w:t xml:space="preserve"> часов.</w:t>
      </w:r>
    </w:p>
    <w:p w:rsidR="00AC4262" w:rsidRPr="003029E9" w:rsidRDefault="00AC4262" w:rsidP="00B31A1F">
      <w:pPr>
        <w:spacing w:after="0" w:line="360" w:lineRule="auto"/>
        <w:ind w:firstLine="709"/>
        <w:jc w:val="both"/>
        <w:rPr>
          <w:rFonts w:ascii="PT Astra Serif" w:hAnsi="PT Astra Serif" w:cs="Times New Roman"/>
          <w:sz w:val="24"/>
          <w:szCs w:val="24"/>
        </w:rPr>
      </w:pPr>
      <w:r>
        <w:rPr>
          <w:rFonts w:ascii="PT Astra Serif" w:hAnsi="PT Astra Serif" w:cs="Times New Roman"/>
          <w:sz w:val="24"/>
          <w:szCs w:val="24"/>
        </w:rPr>
        <w:lastRenderedPageBreak/>
        <w:t xml:space="preserve">2.9. </w:t>
      </w:r>
      <w:r w:rsidRPr="003029E9">
        <w:rPr>
          <w:rFonts w:ascii="PT Astra Serif" w:hAnsi="PT Astra Serif" w:cs="Times New Roman"/>
          <w:sz w:val="24"/>
          <w:szCs w:val="24"/>
        </w:rPr>
        <w:t xml:space="preserve">Приводить ребенка и забирать ребенка из Учреждения имеют право родители (законные представители). </w:t>
      </w:r>
    </w:p>
    <w:p w:rsidR="00AC4262" w:rsidRPr="003029E9" w:rsidRDefault="00AC4262" w:rsidP="00B31A1F">
      <w:pPr>
        <w:spacing w:after="0" w:line="360" w:lineRule="auto"/>
        <w:ind w:firstLine="709"/>
        <w:jc w:val="both"/>
        <w:rPr>
          <w:rFonts w:ascii="PT Astra Serif" w:hAnsi="PT Astra Serif" w:cs="Times New Roman"/>
          <w:b/>
          <w:sz w:val="24"/>
          <w:szCs w:val="24"/>
        </w:rPr>
      </w:pPr>
      <w:r w:rsidRPr="003029E9">
        <w:rPr>
          <w:rFonts w:ascii="PT Astra Serif" w:hAnsi="PT Astra Serif" w:cs="Times New Roman"/>
          <w:b/>
          <w:sz w:val="24"/>
          <w:szCs w:val="24"/>
        </w:rPr>
        <w:t>3. Здоровье  воспитанников</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3.1.  Контроль утреннего приема детей в Учреждение осуществляют воспитатели групп, а также медицинский работник.</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3.2. Воспитанники с признаками заболеваемости в Учреждение не принимаются, направляются к участковому педиатру по месту жительства; заболевших в течение дня детей изолируют от здоровых (временно размещают в изоляторе) до прихода родителей (законных представителей) при необходимости направляют в лечебное учреждение, в сопровождении воспитателя группы.</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 xml:space="preserve">3.3 Родители (законные представители) обязаны приводить ребенка </w:t>
      </w:r>
      <w:proofErr w:type="gramStart"/>
      <w:r w:rsidRPr="003029E9">
        <w:rPr>
          <w:rFonts w:ascii="PT Astra Serif" w:hAnsi="PT Astra Serif" w:cs="Times New Roman"/>
          <w:sz w:val="24"/>
          <w:szCs w:val="24"/>
        </w:rPr>
        <w:t>здоровым</w:t>
      </w:r>
      <w:proofErr w:type="gramEnd"/>
      <w:r w:rsidRPr="003029E9">
        <w:rPr>
          <w:rFonts w:ascii="PT Astra Serif" w:hAnsi="PT Astra Serif" w:cs="Times New Roman"/>
          <w:sz w:val="24"/>
          <w:szCs w:val="24"/>
        </w:rPr>
        <w:t xml:space="preserve"> и информировать воспитателей о каких-либо изменениях, произошедших в его состоянии здоровья дома.</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 xml:space="preserve">3.4.   Если у ребенка есть аллергия на пищевые продукты, родители (законные представители) должны поставить в известность воспитателя и </w:t>
      </w:r>
      <w:proofErr w:type="gramStart"/>
      <w:r w:rsidRPr="003029E9">
        <w:rPr>
          <w:rFonts w:ascii="PT Astra Serif" w:hAnsi="PT Astra Serif" w:cs="Times New Roman"/>
          <w:sz w:val="24"/>
          <w:szCs w:val="24"/>
        </w:rPr>
        <w:t>предоставить соответствующее  медицинское заключение</w:t>
      </w:r>
      <w:proofErr w:type="gramEnd"/>
      <w:r w:rsidRPr="003029E9">
        <w:rPr>
          <w:rFonts w:ascii="PT Astra Serif" w:hAnsi="PT Astra Serif" w:cs="Times New Roman"/>
          <w:sz w:val="24"/>
          <w:szCs w:val="24"/>
        </w:rPr>
        <w:t>.</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3.5.  О невозможности прихода ребенка по болезни или другой уважительной причине родители (законные представители) должны сообщить в Учреждение.</w:t>
      </w:r>
    </w:p>
    <w:p w:rsidR="00AC4262" w:rsidRPr="003029E9" w:rsidRDefault="00AC4262" w:rsidP="00B31A1F">
      <w:pPr>
        <w:spacing w:after="0" w:line="360" w:lineRule="auto"/>
        <w:ind w:firstLine="709"/>
        <w:jc w:val="both"/>
        <w:rPr>
          <w:rFonts w:ascii="PT Astra Serif" w:hAnsi="PT Astra Serif" w:cs="Times New Roman"/>
          <w:sz w:val="24"/>
          <w:szCs w:val="24"/>
        </w:rPr>
      </w:pPr>
      <w:r w:rsidRPr="00AC4262">
        <w:rPr>
          <w:rFonts w:ascii="PT Astra Serif" w:hAnsi="PT Astra Serif" w:cs="Times New Roman"/>
          <w:color w:val="000000" w:themeColor="text1"/>
          <w:sz w:val="24"/>
          <w:szCs w:val="24"/>
        </w:rPr>
        <w:t xml:space="preserve">3.6. Ребенок, не посещающий ДОУ более чем 5 дней (за исключением выходных и праздничных дней), должен иметь справку от врача с данными о состоянии здоровья (с указанием диагноза, длительности </w:t>
      </w:r>
      <w:r w:rsidRPr="003029E9">
        <w:rPr>
          <w:rFonts w:ascii="PT Astra Serif" w:hAnsi="PT Astra Serif" w:cs="Times New Roman"/>
          <w:sz w:val="24"/>
          <w:szCs w:val="24"/>
        </w:rPr>
        <w:t>заболевания, сведений об отсутствии контакта с инфекционными больными).</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3.7. В случае длительного отсутствия ребенка в ДОУ по каким-либо обстоятельствам родителям (законным представителям) необходимо написать заявление на имя заведующего о сохранении места за воспитанником с указанием периода и причин его отсутствия.</w:t>
      </w:r>
    </w:p>
    <w:p w:rsidR="00AC4262" w:rsidRPr="003029E9" w:rsidRDefault="00AC4262" w:rsidP="00B31A1F">
      <w:pPr>
        <w:spacing w:before="120" w:after="120" w:line="360" w:lineRule="auto"/>
        <w:ind w:firstLine="709"/>
        <w:jc w:val="both"/>
        <w:rPr>
          <w:rFonts w:ascii="PT Astra Serif" w:hAnsi="PT Astra Serif" w:cs="Times New Roman"/>
          <w:b/>
          <w:sz w:val="24"/>
          <w:szCs w:val="24"/>
        </w:rPr>
      </w:pPr>
      <w:r w:rsidRPr="003029E9">
        <w:rPr>
          <w:rFonts w:ascii="PT Astra Serif" w:hAnsi="PT Astra Serif" w:cs="Times New Roman"/>
          <w:b/>
          <w:sz w:val="24"/>
          <w:szCs w:val="24"/>
        </w:rPr>
        <w:t>4.</w:t>
      </w:r>
      <w:r w:rsidR="00B31A1F">
        <w:rPr>
          <w:rFonts w:ascii="PT Astra Serif" w:hAnsi="PT Astra Serif" w:cs="Times New Roman"/>
          <w:b/>
          <w:sz w:val="24"/>
          <w:szCs w:val="24"/>
        </w:rPr>
        <w:t xml:space="preserve"> </w:t>
      </w:r>
      <w:r w:rsidRPr="003029E9">
        <w:rPr>
          <w:rFonts w:ascii="PT Astra Serif" w:hAnsi="PT Astra Serif" w:cs="Times New Roman"/>
          <w:b/>
          <w:sz w:val="24"/>
          <w:szCs w:val="24"/>
        </w:rPr>
        <w:t>Внешний вид и одежда воспитанников</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4.1. Родители (законные представители) воспитанников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застежек (молний).</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4.2.  Родители (законные представители) обязаны приводить ребенка в опрятном виде, чистой одежде и обуви.</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lastRenderedPageBreak/>
        <w:t>4.3. В группе у каждого ребенка должна быть сменная обувь с фиксированной пяткой (желательно, чтобы ребенок мог снимать и надевать ее самостоятельно), сменная одежда, индивидуальная расческа, личные гигиенические салфетки (носовой платок), спортивная форма.</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 xml:space="preserve">4.4. </w:t>
      </w:r>
      <w:proofErr w:type="gramStart"/>
      <w:r w:rsidRPr="003029E9">
        <w:rPr>
          <w:rFonts w:ascii="PT Astra Serif" w:hAnsi="PT Astra Serif" w:cs="Times New Roman"/>
          <w:sz w:val="24"/>
          <w:szCs w:val="24"/>
        </w:rPr>
        <w:t>Порядок в специально организованных в раздевальной шкафах для хранения обуви и одежды обучающихся поддерживают их родители (законные представители), помощники воспитателей.</w:t>
      </w:r>
      <w:proofErr w:type="gramEnd"/>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4.5.    Во избежание потери или случайного обмена вещей родители (законные представители) обучающихся маркируют их.</w:t>
      </w:r>
    </w:p>
    <w:p w:rsidR="00AC4262" w:rsidRPr="003029E9" w:rsidRDefault="00AC4262" w:rsidP="00B31A1F">
      <w:pPr>
        <w:spacing w:before="120" w:after="120" w:line="360" w:lineRule="auto"/>
        <w:ind w:firstLine="709"/>
        <w:jc w:val="both"/>
        <w:rPr>
          <w:rFonts w:ascii="PT Astra Serif" w:hAnsi="PT Astra Serif" w:cs="Times New Roman"/>
          <w:b/>
          <w:sz w:val="24"/>
          <w:szCs w:val="24"/>
        </w:rPr>
      </w:pPr>
      <w:r w:rsidRPr="003029E9">
        <w:rPr>
          <w:rFonts w:ascii="PT Astra Serif" w:hAnsi="PT Astra Serif" w:cs="Times New Roman"/>
          <w:b/>
          <w:sz w:val="24"/>
          <w:szCs w:val="24"/>
        </w:rPr>
        <w:t>5. Обеспечение безопасности</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5.1.  Родители (законные представители) должны своевременно сообщать воспитателям групп об изменении своего номера телефона, места жительства..</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5.2. Для обеспечения безопасности родители (законные представители) должны лично передавать детей воспитателю группы и расписывается в журнале о приеме ребенка и убытии.</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5.3. Родителям (законным воспитателям) запрещается забирать детей из группы, не поставив в известность воспитателя, а также поручать это третьим лицам.</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5.4. Посторонним лицам запрещено находиться в помещениях и на территории Учреждения без разрешения администрации.</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5.5. Во избежание несчастных случаев родителям (законным воспитателям) необходимо проверять содержимое карманов в одежде детей на наличие опасных или мелких предметов.</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5.6. Не рекомендуется надевать воспитанникам украшения из драгоценных металлов, давать с собой дорогостоящие игрушки, мобильные телефоны, а также игрушки, имитирующие оружие.</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5.7. Воспитанникам  категорически запрещается приносить в Учреждение острые, режущие, стеклянные предметы, а также мелкие бытовые предметы (бусинки, пуговицы и т. п.) и их части, таблетки и другие лекарственные средства.</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5.8. Детям запрещается приносить и хранить в шкафчиках жевательную резинку, сладости  и другие продукты питания (конфеты, печенье, сухарики, напитки и др.).</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5.9. Запрещается загромождать колясками, санками, велосипедами и др. эвакуационные выходы Учреждения.</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5.10.   Взрослым запрещается курение в помещениях и на территории Учреждении.</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lastRenderedPageBreak/>
        <w:t>5.11.</w:t>
      </w:r>
      <w:r w:rsidR="00B31A1F">
        <w:rPr>
          <w:rFonts w:ascii="PT Astra Serif" w:hAnsi="PT Astra Serif" w:cs="Times New Roman"/>
          <w:sz w:val="24"/>
          <w:szCs w:val="24"/>
        </w:rPr>
        <w:t xml:space="preserve"> </w:t>
      </w:r>
      <w:r w:rsidRPr="003029E9">
        <w:rPr>
          <w:rFonts w:ascii="PT Astra Serif" w:hAnsi="PT Astra Serif" w:cs="Times New Roman"/>
          <w:sz w:val="24"/>
          <w:szCs w:val="24"/>
        </w:rPr>
        <w:t>Родителям (законным представителям) запрещается въезд на территорию Учреждения на личном автотранспорте или такси.</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5.12. При парковке личного автотранспорта необходимо оставлять свободным подъезд к воротам для въезда и выезда служебного транспорта на территорию Учреждения.</w:t>
      </w:r>
    </w:p>
    <w:p w:rsidR="00AC4262" w:rsidRPr="003029E9" w:rsidRDefault="00AC4262" w:rsidP="00B31A1F">
      <w:pPr>
        <w:spacing w:before="120" w:after="120" w:line="360" w:lineRule="auto"/>
        <w:ind w:firstLine="709"/>
        <w:jc w:val="both"/>
        <w:rPr>
          <w:rFonts w:ascii="PT Astra Serif" w:hAnsi="PT Astra Serif" w:cs="Times New Roman"/>
          <w:b/>
          <w:sz w:val="24"/>
          <w:szCs w:val="24"/>
        </w:rPr>
      </w:pPr>
      <w:r w:rsidRPr="003029E9">
        <w:rPr>
          <w:rFonts w:ascii="PT Astra Serif" w:hAnsi="PT Astra Serif" w:cs="Times New Roman"/>
          <w:b/>
          <w:sz w:val="24"/>
          <w:szCs w:val="24"/>
        </w:rPr>
        <w:t>6.</w:t>
      </w:r>
      <w:r w:rsidR="00B31A1F">
        <w:rPr>
          <w:rFonts w:ascii="PT Astra Serif" w:hAnsi="PT Astra Serif" w:cs="Times New Roman"/>
          <w:b/>
          <w:sz w:val="24"/>
          <w:szCs w:val="24"/>
        </w:rPr>
        <w:t xml:space="preserve"> </w:t>
      </w:r>
      <w:r w:rsidRPr="003029E9">
        <w:rPr>
          <w:rFonts w:ascii="PT Astra Serif" w:hAnsi="PT Astra Serif" w:cs="Times New Roman"/>
          <w:b/>
          <w:sz w:val="24"/>
          <w:szCs w:val="24"/>
        </w:rPr>
        <w:t>Организация питания</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 xml:space="preserve">6.1. Организация питания воспитанников Учреждения возлагается на учреждение и осуществляет организацией, являющейся оператором питания и его штатными сотрудниками. В соответствии с контрактом, заключенным между учреждением и организацией, осуществляющей услуги по организации горячего питания воспитанников на основании Федерального закона - 44  от 05.04.2013. «О контрактной системе в сфере закупок товаров, работ, услуг для обеспечения государственных и муниципальных нужд». </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6.2</w:t>
      </w:r>
      <w:r w:rsidR="00B31A1F">
        <w:rPr>
          <w:rFonts w:ascii="PT Astra Serif" w:hAnsi="PT Astra Serif" w:cs="Times New Roman"/>
          <w:sz w:val="24"/>
          <w:szCs w:val="24"/>
        </w:rPr>
        <w:t>.</w:t>
      </w:r>
      <w:r w:rsidRPr="003029E9">
        <w:rPr>
          <w:rFonts w:ascii="PT Astra Serif" w:hAnsi="PT Astra Serif" w:cs="Times New Roman"/>
          <w:sz w:val="24"/>
          <w:szCs w:val="24"/>
        </w:rPr>
        <w:t xml:space="preserve"> </w:t>
      </w:r>
      <w:proofErr w:type="gramStart"/>
      <w:r w:rsidRPr="003029E9">
        <w:rPr>
          <w:rFonts w:ascii="PT Astra Serif" w:hAnsi="PT Astra Serif" w:cs="Times New Roman"/>
          <w:sz w:val="24"/>
          <w:szCs w:val="24"/>
        </w:rPr>
        <w:t>Оператор питания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 и утвержденному 10- дневному цикличному меню,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и вывешивается на информационных стендах в приемных групповых ячеек.</w:t>
      </w:r>
      <w:proofErr w:type="gramEnd"/>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6.3. Для  питания  воспитанников,  а  также  хранения  и  приготовления  пищи  в  Учреждении  выделяются  специально  приспособленные  помещения.</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6.4. Ежедневно меню утверждается заведующим Учреждением и руководителем оператора питания.</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6.5. Кратность приемов пищи определяется Постановлением от 27 октября 2020 года N 32</w:t>
      </w:r>
      <w:proofErr w:type="gramStart"/>
      <w:r w:rsidRPr="003029E9">
        <w:rPr>
          <w:rFonts w:ascii="PT Astra Serif" w:hAnsi="PT Astra Serif" w:cs="Times New Roman"/>
          <w:sz w:val="24"/>
          <w:szCs w:val="24"/>
        </w:rPr>
        <w:t xml:space="preserve"> О</w:t>
      </w:r>
      <w:proofErr w:type="gramEnd"/>
      <w:r w:rsidRPr="003029E9">
        <w:rPr>
          <w:rFonts w:ascii="PT Astra Serif" w:hAnsi="PT Astra Serif" w:cs="Times New Roman"/>
          <w:sz w:val="24"/>
          <w:szCs w:val="24"/>
        </w:rPr>
        <w:t>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 xml:space="preserve">6.6.  </w:t>
      </w:r>
      <w:proofErr w:type="gramStart"/>
      <w:r w:rsidRPr="003029E9">
        <w:rPr>
          <w:rFonts w:ascii="PT Astra Serif" w:hAnsi="PT Astra Serif" w:cs="Times New Roman"/>
          <w:sz w:val="24"/>
          <w:szCs w:val="24"/>
        </w:rPr>
        <w:t xml:space="preserve">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представителей соответствующей службы оператора питания, медицинскую сестру, администрацию учреждения, </w:t>
      </w:r>
      <w:proofErr w:type="spellStart"/>
      <w:r w:rsidRPr="003029E9">
        <w:rPr>
          <w:rFonts w:ascii="PT Astra Serif" w:hAnsi="PT Astra Serif" w:cs="Times New Roman"/>
          <w:sz w:val="24"/>
          <w:szCs w:val="24"/>
        </w:rPr>
        <w:t>бракеражную</w:t>
      </w:r>
      <w:proofErr w:type="spellEnd"/>
      <w:r w:rsidRPr="003029E9">
        <w:rPr>
          <w:rFonts w:ascii="PT Astra Serif" w:hAnsi="PT Astra Serif" w:cs="Times New Roman"/>
          <w:sz w:val="24"/>
          <w:szCs w:val="24"/>
        </w:rPr>
        <w:t xml:space="preserve"> комиссию  Учреждения, в число которой так же входят </w:t>
      </w:r>
      <w:r w:rsidRPr="003029E9">
        <w:rPr>
          <w:rFonts w:ascii="PT Astra Serif" w:hAnsi="PT Astra Serif" w:cs="Times New Roman"/>
          <w:sz w:val="24"/>
          <w:szCs w:val="24"/>
        </w:rPr>
        <w:lastRenderedPageBreak/>
        <w:t xml:space="preserve">представители родительской общественности, включенные в состав </w:t>
      </w:r>
      <w:proofErr w:type="spellStart"/>
      <w:r w:rsidRPr="003029E9">
        <w:rPr>
          <w:rFonts w:ascii="PT Astra Serif" w:hAnsi="PT Astra Serif" w:cs="Times New Roman"/>
          <w:sz w:val="24"/>
          <w:szCs w:val="24"/>
        </w:rPr>
        <w:t>бракеражной</w:t>
      </w:r>
      <w:proofErr w:type="spellEnd"/>
      <w:r w:rsidRPr="003029E9">
        <w:rPr>
          <w:rFonts w:ascii="PT Astra Serif" w:hAnsi="PT Astra Serif" w:cs="Times New Roman"/>
          <w:sz w:val="24"/>
          <w:szCs w:val="24"/>
        </w:rPr>
        <w:t xml:space="preserve"> комиссии решением Общего родительского собрания.</w:t>
      </w:r>
      <w:proofErr w:type="gramEnd"/>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6.7. Процесс приготовления пищи организуется в соответствии технологическими картами, утвержденными оператором питания и заведующим Учреждением.</w:t>
      </w:r>
    </w:p>
    <w:p w:rsidR="00AC4262" w:rsidRPr="003029E9" w:rsidRDefault="00AC4262" w:rsidP="00B31A1F">
      <w:pPr>
        <w:spacing w:before="120" w:after="120" w:line="360" w:lineRule="auto"/>
        <w:ind w:firstLine="709"/>
        <w:jc w:val="both"/>
        <w:rPr>
          <w:rFonts w:ascii="PT Astra Serif" w:hAnsi="PT Astra Serif" w:cs="Times New Roman"/>
          <w:b/>
          <w:sz w:val="24"/>
          <w:szCs w:val="24"/>
        </w:rPr>
      </w:pPr>
      <w:r w:rsidRPr="003029E9">
        <w:rPr>
          <w:rFonts w:ascii="PT Astra Serif" w:hAnsi="PT Astra Serif" w:cs="Times New Roman"/>
          <w:b/>
          <w:sz w:val="24"/>
          <w:szCs w:val="24"/>
        </w:rPr>
        <w:t>7. Игра и пребывание воспитанников на свежем воздухе</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7.1. Организация прогулок и непосредственно образовательной деятельности с воспитанниками  осуществляется воспитателями и узкими специалистами  в соответствии с СанПиН СП 2.4. 3648-20.</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7.2. Прогулки с дошкольниками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3029E9">
        <w:rPr>
          <w:rFonts w:ascii="PT Astra Serif" w:hAnsi="PT Astra Serif" w:cs="Times New Roman"/>
          <w:sz w:val="24"/>
          <w:szCs w:val="24"/>
        </w:rPr>
        <w:t xml:space="preserve"> °С</w:t>
      </w:r>
      <w:proofErr w:type="gramEnd"/>
      <w:r w:rsidRPr="003029E9">
        <w:rPr>
          <w:rFonts w:ascii="PT Astra Serif" w:hAnsi="PT Astra Serif" w:cs="Times New Roman"/>
          <w:sz w:val="24"/>
          <w:szCs w:val="24"/>
        </w:rPr>
        <w:t xml:space="preserve"> и скорости ветра более 7 м/с продолжительность прогулки сокращается.</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 xml:space="preserve">7.3.  </w:t>
      </w:r>
      <w:proofErr w:type="gramStart"/>
      <w:r w:rsidRPr="003029E9">
        <w:rPr>
          <w:rFonts w:ascii="PT Astra Serif" w:hAnsi="PT Astra Serif" w:cs="Times New Roman"/>
          <w:sz w:val="24"/>
          <w:szCs w:val="24"/>
        </w:rPr>
        <w:t xml:space="preserve">Родители (законные представители) и педагоги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Учреждения, учить детей разрешать конфликтные ситуации без применения какого- либо насилия, не брать без разрешения личные вещи других детей, в </w:t>
      </w:r>
      <w:proofErr w:type="spellStart"/>
      <w:r w:rsidRPr="003029E9">
        <w:rPr>
          <w:rFonts w:ascii="PT Astra Serif" w:hAnsi="PT Astra Serif" w:cs="Times New Roman"/>
          <w:sz w:val="24"/>
          <w:szCs w:val="24"/>
        </w:rPr>
        <w:t>т.ч</w:t>
      </w:r>
      <w:proofErr w:type="spellEnd"/>
      <w:r w:rsidRPr="003029E9">
        <w:rPr>
          <w:rFonts w:ascii="PT Astra Serif" w:hAnsi="PT Astra Serif" w:cs="Times New Roman"/>
          <w:sz w:val="24"/>
          <w:szCs w:val="24"/>
        </w:rPr>
        <w:t>. принесенные из дома игрушки;</w:t>
      </w:r>
      <w:proofErr w:type="gramEnd"/>
      <w:r w:rsidRPr="003029E9">
        <w:rPr>
          <w:rFonts w:ascii="PT Astra Serif" w:hAnsi="PT Astra Serif" w:cs="Times New Roman"/>
          <w:sz w:val="24"/>
          <w:szCs w:val="24"/>
        </w:rPr>
        <w:t xml:space="preserve"> портить и ломать результаты труда других детей.</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7.4. Использование личных велосипедов, самокатов, санок в Учреждении (без согласия инструктора по физкультуре или воспитателя) запрещается в целях обеспечения безопасности других детей.</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 xml:space="preserve">7.5.  Регламент проведения </w:t>
      </w:r>
      <w:proofErr w:type="gramStart"/>
      <w:r w:rsidRPr="003029E9">
        <w:rPr>
          <w:rFonts w:ascii="PT Astra Serif" w:hAnsi="PT Astra Serif" w:cs="Times New Roman"/>
          <w:sz w:val="24"/>
          <w:szCs w:val="24"/>
        </w:rPr>
        <w:t>мероприятий, посвященных дню рождения ребенка обсуждается</w:t>
      </w:r>
      <w:proofErr w:type="gramEnd"/>
      <w:r w:rsidRPr="003029E9">
        <w:rPr>
          <w:rFonts w:ascii="PT Astra Serif" w:hAnsi="PT Astra Serif" w:cs="Times New Roman"/>
          <w:sz w:val="24"/>
          <w:szCs w:val="24"/>
        </w:rPr>
        <w:t xml:space="preserve"> с родителями (законными представителями) воспитанников заранее.</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 xml:space="preserve">7.6. Родителям (законным представителям)  при организации праздника для ребенка в день рождения, запрещается привлекать аниматоров без медицинской книжки, не допускается раздавать детям какие- либо угощенья. </w:t>
      </w:r>
    </w:p>
    <w:p w:rsidR="00AC4262" w:rsidRPr="003029E9" w:rsidRDefault="00AC4262" w:rsidP="00B31A1F">
      <w:pPr>
        <w:spacing w:before="120" w:after="120" w:line="360" w:lineRule="auto"/>
        <w:ind w:firstLine="709"/>
        <w:jc w:val="both"/>
        <w:rPr>
          <w:rFonts w:ascii="PT Astra Serif" w:hAnsi="PT Astra Serif" w:cs="Times New Roman"/>
          <w:b/>
          <w:sz w:val="24"/>
          <w:szCs w:val="24"/>
        </w:rPr>
      </w:pPr>
      <w:r w:rsidRPr="003029E9">
        <w:rPr>
          <w:rFonts w:ascii="PT Astra Serif" w:hAnsi="PT Astra Serif" w:cs="Times New Roman"/>
          <w:b/>
          <w:sz w:val="24"/>
          <w:szCs w:val="24"/>
        </w:rPr>
        <w:t>8.</w:t>
      </w:r>
      <w:r w:rsidR="00B31A1F">
        <w:rPr>
          <w:rFonts w:ascii="PT Astra Serif" w:hAnsi="PT Astra Serif" w:cs="Times New Roman"/>
          <w:b/>
          <w:sz w:val="24"/>
          <w:szCs w:val="24"/>
        </w:rPr>
        <w:t xml:space="preserve"> </w:t>
      </w:r>
      <w:r w:rsidRPr="003029E9">
        <w:rPr>
          <w:rFonts w:ascii="PT Astra Serif" w:hAnsi="PT Astra Serif" w:cs="Times New Roman"/>
          <w:b/>
          <w:sz w:val="24"/>
          <w:szCs w:val="24"/>
        </w:rPr>
        <w:t>Права воспитанников Учреждения</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8.1. Учреждение реализует право воспитанников  на образование, гарантированное государством.</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8.2. Дошкольники, посещающие Учреждение, имеют право:</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t>на предоставление условий для разностороннего развития с учетом возрастных и индивидуальных особенностей;</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lastRenderedPageBreak/>
        <w:t>своевременное 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t>получение психолого-педагогической, логопедической (для коррекционной группы), медицинской и социальной помощи;</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t xml:space="preserve">в случае необходимости  - </w:t>
      </w:r>
      <w:proofErr w:type="gramStart"/>
      <w:r w:rsidRPr="003029E9">
        <w:rPr>
          <w:rFonts w:ascii="PT Astra Serif" w:hAnsi="PT Astra Serif" w:cs="Times New Roman"/>
          <w:sz w:val="24"/>
          <w:szCs w:val="24"/>
        </w:rPr>
        <w:t>обучение</w:t>
      </w:r>
      <w:proofErr w:type="gramEnd"/>
      <w:r w:rsidRPr="003029E9">
        <w:rPr>
          <w:rFonts w:ascii="PT Astra Serif" w:hAnsi="PT Astra Serif" w:cs="Times New Roman"/>
          <w:sz w:val="24"/>
          <w:szCs w:val="24"/>
        </w:rPr>
        <w:t xml:space="preserve"> по адаптированной образовательной программе дошкольного образования;</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t>перевод для получения дошкольного образования в форме семейного образования;</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t>свободное выражение собственных взглядов и убеждений;</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t>поощрение за успехи в образовательной, творческой, спортивной деятельности;</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t>бесплатное пользование необходимыми учебными пособиями, средствами обучения и воспитания, предусмотренными реализуемой в Учреждении основной образовательной программой дошкольного образования;</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t>пользование имеющимися в Учреждении объектами культуры и спорта, лечебно-оздоровительной инфраструктурой в установленном порядке;</w:t>
      </w:r>
    </w:p>
    <w:p w:rsidR="00AC4262" w:rsidRPr="003029E9" w:rsidRDefault="00AC4262" w:rsidP="00B31A1F">
      <w:pPr>
        <w:pStyle w:val="a4"/>
        <w:numPr>
          <w:ilvl w:val="0"/>
          <w:numId w:val="2"/>
        </w:numPr>
        <w:spacing w:after="0" w:line="360" w:lineRule="auto"/>
        <w:ind w:left="0" w:firstLine="709"/>
        <w:contextualSpacing w:val="0"/>
        <w:jc w:val="both"/>
        <w:rPr>
          <w:rFonts w:ascii="PT Astra Serif" w:hAnsi="PT Astra Serif" w:cs="Times New Roman"/>
          <w:sz w:val="24"/>
          <w:szCs w:val="24"/>
        </w:rPr>
      </w:pPr>
      <w:r w:rsidRPr="003029E9">
        <w:rPr>
          <w:rFonts w:ascii="PT Astra Serif" w:hAnsi="PT Astra Serif" w:cs="Times New Roman"/>
          <w:sz w:val="24"/>
          <w:szCs w:val="24"/>
        </w:rPr>
        <w:t>получение дополнительных образовательных услуг (при их наличии).</w:t>
      </w:r>
    </w:p>
    <w:p w:rsidR="00AC4262" w:rsidRPr="003029E9" w:rsidRDefault="00AC4262" w:rsidP="00B31A1F">
      <w:pPr>
        <w:spacing w:before="120" w:after="120" w:line="360" w:lineRule="auto"/>
        <w:ind w:firstLine="708"/>
        <w:jc w:val="both"/>
        <w:rPr>
          <w:rFonts w:ascii="PT Astra Serif" w:hAnsi="PT Astra Serif" w:cs="Times New Roman"/>
          <w:b/>
          <w:sz w:val="24"/>
          <w:szCs w:val="24"/>
        </w:rPr>
      </w:pPr>
      <w:r w:rsidRPr="003029E9">
        <w:rPr>
          <w:rFonts w:ascii="PT Astra Serif" w:hAnsi="PT Astra Serif" w:cs="Times New Roman"/>
          <w:b/>
          <w:sz w:val="24"/>
          <w:szCs w:val="24"/>
        </w:rPr>
        <w:t>9. Поощрение и дисциплинарное воздействие</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9.1</w:t>
      </w:r>
      <w:r w:rsidR="00B31A1F">
        <w:rPr>
          <w:rFonts w:ascii="PT Astra Serif" w:hAnsi="PT Astra Serif" w:cs="Times New Roman"/>
          <w:sz w:val="24"/>
          <w:szCs w:val="24"/>
        </w:rPr>
        <w:t>.</w:t>
      </w:r>
      <w:r w:rsidRPr="003029E9">
        <w:rPr>
          <w:rFonts w:ascii="PT Astra Serif" w:hAnsi="PT Astra Serif" w:cs="Times New Roman"/>
          <w:sz w:val="24"/>
          <w:szCs w:val="24"/>
        </w:rPr>
        <w:t xml:space="preserve">  Меры дисциплинарного взыскания к воспитанникам не применяются.</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9.2</w:t>
      </w:r>
      <w:r w:rsidR="00B31A1F">
        <w:rPr>
          <w:rFonts w:ascii="PT Astra Serif" w:hAnsi="PT Astra Serif" w:cs="Times New Roman"/>
          <w:sz w:val="24"/>
          <w:szCs w:val="24"/>
        </w:rPr>
        <w:t>.</w:t>
      </w:r>
      <w:r w:rsidRPr="003029E9">
        <w:rPr>
          <w:rFonts w:ascii="PT Astra Serif" w:hAnsi="PT Astra Serif" w:cs="Times New Roman"/>
          <w:sz w:val="24"/>
          <w:szCs w:val="24"/>
        </w:rPr>
        <w:t xml:space="preserve"> Применение физического и (или) психического насилия по отношению к детям не допускается.</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9.3</w:t>
      </w:r>
      <w:r w:rsidR="00B31A1F">
        <w:rPr>
          <w:rFonts w:ascii="PT Astra Serif" w:hAnsi="PT Astra Serif" w:cs="Times New Roman"/>
          <w:sz w:val="24"/>
          <w:szCs w:val="24"/>
        </w:rPr>
        <w:t>.</w:t>
      </w:r>
      <w:r w:rsidRPr="003029E9">
        <w:rPr>
          <w:rFonts w:ascii="PT Astra Serif" w:hAnsi="PT Astra Serif" w:cs="Times New Roman"/>
          <w:sz w:val="24"/>
          <w:szCs w:val="24"/>
        </w:rPr>
        <w:t xml:space="preserve">  Дисциплина в группе, поддерживается на основе уважения человеческого достоинства всех участников образовательных отношений.</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9.4</w:t>
      </w:r>
      <w:r w:rsidR="00B31A1F">
        <w:rPr>
          <w:rFonts w:ascii="PT Astra Serif" w:hAnsi="PT Astra Serif" w:cs="Times New Roman"/>
          <w:sz w:val="24"/>
          <w:szCs w:val="24"/>
        </w:rPr>
        <w:t>.</w:t>
      </w:r>
      <w:r w:rsidRPr="003029E9">
        <w:rPr>
          <w:rFonts w:ascii="PT Astra Serif" w:hAnsi="PT Astra Serif" w:cs="Times New Roman"/>
          <w:sz w:val="24"/>
          <w:szCs w:val="24"/>
        </w:rPr>
        <w:t xml:space="preserve"> Поощрение воспитанников за успехи в образовательной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сувениров.</w:t>
      </w:r>
    </w:p>
    <w:p w:rsidR="00AC4262" w:rsidRPr="003029E9" w:rsidRDefault="00AC4262" w:rsidP="00B31A1F">
      <w:pPr>
        <w:spacing w:before="120" w:after="120" w:line="360" w:lineRule="auto"/>
        <w:ind w:firstLine="708"/>
        <w:jc w:val="both"/>
        <w:rPr>
          <w:rFonts w:ascii="PT Astra Serif" w:hAnsi="PT Astra Serif" w:cs="Times New Roman"/>
          <w:b/>
          <w:sz w:val="24"/>
          <w:szCs w:val="24"/>
        </w:rPr>
      </w:pPr>
      <w:r w:rsidRPr="003029E9">
        <w:rPr>
          <w:rFonts w:ascii="PT Astra Serif" w:hAnsi="PT Astra Serif" w:cs="Times New Roman"/>
          <w:b/>
          <w:sz w:val="24"/>
          <w:szCs w:val="24"/>
        </w:rPr>
        <w:t>10. Сотрудничество</w:t>
      </w:r>
    </w:p>
    <w:p w:rsidR="00AC4262" w:rsidRPr="003029E9" w:rsidRDefault="00B31A1F" w:rsidP="00B31A1F">
      <w:pPr>
        <w:spacing w:after="0" w:line="360" w:lineRule="auto"/>
        <w:ind w:firstLine="709"/>
        <w:jc w:val="both"/>
        <w:rPr>
          <w:rFonts w:ascii="PT Astra Serif" w:hAnsi="PT Astra Serif" w:cs="Times New Roman"/>
          <w:sz w:val="24"/>
          <w:szCs w:val="24"/>
        </w:rPr>
      </w:pPr>
      <w:r>
        <w:rPr>
          <w:rFonts w:ascii="PT Astra Serif" w:hAnsi="PT Astra Serif" w:cs="Times New Roman"/>
          <w:sz w:val="24"/>
          <w:szCs w:val="24"/>
        </w:rPr>
        <w:lastRenderedPageBreak/>
        <w:t xml:space="preserve">10.1. </w:t>
      </w:r>
      <w:r w:rsidR="00AC4262" w:rsidRPr="003029E9">
        <w:rPr>
          <w:rFonts w:ascii="PT Astra Serif" w:hAnsi="PT Astra Serif" w:cs="Times New Roman"/>
          <w:sz w:val="24"/>
          <w:szCs w:val="24"/>
        </w:rPr>
        <w:t>Педагоги, специалисты, администрация обязаны эффективно сотрудничать с родителями (законными представителями) воспитанников с целью создания условий для успешной адаптации и развития детей.</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10.2.</w:t>
      </w:r>
      <w:r w:rsidR="00B31A1F">
        <w:rPr>
          <w:rFonts w:ascii="PT Astra Serif" w:hAnsi="PT Astra Serif" w:cs="Times New Roman"/>
          <w:sz w:val="24"/>
          <w:szCs w:val="24"/>
        </w:rPr>
        <w:t xml:space="preserve"> </w:t>
      </w:r>
      <w:r w:rsidRPr="003029E9">
        <w:rPr>
          <w:rFonts w:ascii="PT Astra Serif" w:hAnsi="PT Astra Serif" w:cs="Times New Roman"/>
          <w:sz w:val="24"/>
          <w:szCs w:val="24"/>
        </w:rPr>
        <w:t>По вопросам, касающимся развития и воспитания ребенка, родители (законные представители) воспитанников могут обратиться за консультацией к педагогам и специалистам в специально отведенное на это время, обратившись в консультативный</w:t>
      </w:r>
      <w:r w:rsidRPr="003029E9">
        <w:rPr>
          <w:rFonts w:ascii="PT Astra Serif" w:hAnsi="PT Astra Serif" w:cs="Times New Roman"/>
          <w:sz w:val="24"/>
          <w:szCs w:val="24"/>
        </w:rPr>
        <w:tab/>
        <w:t xml:space="preserve"> пункт.</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10.3. Все спорные и конфликтные ситуации разрешаются только в отсутствии воспитанников.</w:t>
      </w:r>
    </w:p>
    <w:p w:rsidR="00AC4262" w:rsidRPr="003029E9" w:rsidRDefault="00AC4262" w:rsidP="00B31A1F">
      <w:pPr>
        <w:spacing w:after="0" w:line="360" w:lineRule="auto"/>
        <w:ind w:firstLine="709"/>
        <w:jc w:val="both"/>
        <w:rPr>
          <w:rFonts w:ascii="PT Astra Serif" w:hAnsi="PT Astra Serif" w:cs="Times New Roman"/>
          <w:sz w:val="24"/>
          <w:szCs w:val="24"/>
        </w:rPr>
      </w:pPr>
      <w:r w:rsidRPr="003029E9">
        <w:rPr>
          <w:rFonts w:ascii="PT Astra Serif" w:hAnsi="PT Astra Serif" w:cs="Times New Roman"/>
          <w:sz w:val="24"/>
          <w:szCs w:val="24"/>
        </w:rPr>
        <w:t>10.4.</w:t>
      </w:r>
      <w:r w:rsidR="00B31A1F">
        <w:rPr>
          <w:rFonts w:ascii="PT Astra Serif" w:hAnsi="PT Astra Serif" w:cs="Times New Roman"/>
          <w:sz w:val="24"/>
          <w:szCs w:val="24"/>
        </w:rPr>
        <w:t xml:space="preserve"> </w:t>
      </w:r>
      <w:r w:rsidRPr="003029E9">
        <w:rPr>
          <w:rFonts w:ascii="PT Astra Serif" w:hAnsi="PT Astra Serif" w:cs="Times New Roman"/>
          <w:sz w:val="24"/>
          <w:szCs w:val="24"/>
        </w:rPr>
        <w:t xml:space="preserve">Родители (законные представители) воспитанников обязаны присутствовать на родительских собраниях группы, которую посещает их ребенок, и на общих родительских собраниях Учреждения, а также активно участвовать в </w:t>
      </w:r>
      <w:proofErr w:type="spellStart"/>
      <w:r w:rsidRPr="003029E9">
        <w:rPr>
          <w:rFonts w:ascii="PT Astra Serif" w:hAnsi="PT Astra Serif" w:cs="Times New Roman"/>
          <w:sz w:val="24"/>
          <w:szCs w:val="24"/>
        </w:rPr>
        <w:t>воспитательно</w:t>
      </w:r>
      <w:proofErr w:type="spellEnd"/>
      <w:r w:rsidRPr="003029E9">
        <w:rPr>
          <w:rFonts w:ascii="PT Astra Serif" w:hAnsi="PT Astra Serif" w:cs="Times New Roman"/>
          <w:sz w:val="24"/>
          <w:szCs w:val="24"/>
        </w:rPr>
        <w:t>-образовательном</w:t>
      </w:r>
      <w:r w:rsidR="00B31A1F">
        <w:rPr>
          <w:rFonts w:ascii="PT Astra Serif" w:hAnsi="PT Astra Serif" w:cs="Times New Roman"/>
          <w:sz w:val="24"/>
          <w:szCs w:val="24"/>
        </w:rPr>
        <w:t xml:space="preserve"> процессе, совместных с детьми </w:t>
      </w:r>
      <w:r w:rsidRPr="003029E9">
        <w:rPr>
          <w:rFonts w:ascii="PT Astra Serif" w:hAnsi="PT Astra Serif" w:cs="Times New Roman"/>
          <w:sz w:val="24"/>
          <w:szCs w:val="24"/>
        </w:rPr>
        <w:t>мероприятиях.</w:t>
      </w:r>
    </w:p>
    <w:p w:rsidR="009C1B8A" w:rsidRPr="009C1B8A" w:rsidRDefault="009C1B8A">
      <w:pPr>
        <w:pStyle w:val="a4"/>
        <w:spacing w:after="0"/>
        <w:ind w:left="360"/>
        <w:rPr>
          <w:rFonts w:ascii="PT Astra Serif" w:hAnsi="PT Astra Serif"/>
          <w:b/>
          <w:sz w:val="20"/>
          <w:szCs w:val="20"/>
        </w:rPr>
      </w:pPr>
    </w:p>
    <w:sectPr w:rsidR="009C1B8A" w:rsidRPr="009C1B8A" w:rsidSect="001B0D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7854"/>
    <w:multiLevelType w:val="multilevel"/>
    <w:tmpl w:val="07D4A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11504A4"/>
    <w:multiLevelType w:val="hybridMultilevel"/>
    <w:tmpl w:val="6004E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D3"/>
    <w:rsid w:val="00005C46"/>
    <w:rsid w:val="000114D3"/>
    <w:rsid w:val="00017CED"/>
    <w:rsid w:val="00037DB3"/>
    <w:rsid w:val="00044DB3"/>
    <w:rsid w:val="000505EB"/>
    <w:rsid w:val="00051785"/>
    <w:rsid w:val="000645C5"/>
    <w:rsid w:val="00067CF7"/>
    <w:rsid w:val="00070965"/>
    <w:rsid w:val="00072227"/>
    <w:rsid w:val="00074B4F"/>
    <w:rsid w:val="00074CF5"/>
    <w:rsid w:val="00075440"/>
    <w:rsid w:val="00083899"/>
    <w:rsid w:val="000904B6"/>
    <w:rsid w:val="00095DFB"/>
    <w:rsid w:val="000A036D"/>
    <w:rsid w:val="000A1D17"/>
    <w:rsid w:val="000A2EA5"/>
    <w:rsid w:val="000A38BE"/>
    <w:rsid w:val="000B4A7E"/>
    <w:rsid w:val="000B5008"/>
    <w:rsid w:val="000B5C0C"/>
    <w:rsid w:val="000B69D2"/>
    <w:rsid w:val="000C68C8"/>
    <w:rsid w:val="000C7779"/>
    <w:rsid w:val="000C7A2C"/>
    <w:rsid w:val="000D051A"/>
    <w:rsid w:val="000D6B5C"/>
    <w:rsid w:val="000E4720"/>
    <w:rsid w:val="000E6258"/>
    <w:rsid w:val="000E7651"/>
    <w:rsid w:val="000F2879"/>
    <w:rsid w:val="000F34B1"/>
    <w:rsid w:val="00105DB7"/>
    <w:rsid w:val="00107B4C"/>
    <w:rsid w:val="00121E3F"/>
    <w:rsid w:val="00132EE9"/>
    <w:rsid w:val="00135765"/>
    <w:rsid w:val="001402CA"/>
    <w:rsid w:val="001404A9"/>
    <w:rsid w:val="001473EF"/>
    <w:rsid w:val="00150718"/>
    <w:rsid w:val="001565F4"/>
    <w:rsid w:val="0016073E"/>
    <w:rsid w:val="00160AD5"/>
    <w:rsid w:val="00162C94"/>
    <w:rsid w:val="001672C2"/>
    <w:rsid w:val="001703A2"/>
    <w:rsid w:val="00172F2E"/>
    <w:rsid w:val="00176A4F"/>
    <w:rsid w:val="00177A94"/>
    <w:rsid w:val="001871DB"/>
    <w:rsid w:val="001978BE"/>
    <w:rsid w:val="001B0D65"/>
    <w:rsid w:val="001B3821"/>
    <w:rsid w:val="001C07B1"/>
    <w:rsid w:val="001C664D"/>
    <w:rsid w:val="001C7FAD"/>
    <w:rsid w:val="001D302F"/>
    <w:rsid w:val="001D5C9E"/>
    <w:rsid w:val="001E04E1"/>
    <w:rsid w:val="001E49C9"/>
    <w:rsid w:val="001F3144"/>
    <w:rsid w:val="001F48E9"/>
    <w:rsid w:val="001F4BBF"/>
    <w:rsid w:val="001F5BBB"/>
    <w:rsid w:val="001F7AC5"/>
    <w:rsid w:val="00200962"/>
    <w:rsid w:val="00202F45"/>
    <w:rsid w:val="00203329"/>
    <w:rsid w:val="00205919"/>
    <w:rsid w:val="00213820"/>
    <w:rsid w:val="00216523"/>
    <w:rsid w:val="00220B68"/>
    <w:rsid w:val="00221E69"/>
    <w:rsid w:val="00224F4A"/>
    <w:rsid w:val="0022746D"/>
    <w:rsid w:val="0023523D"/>
    <w:rsid w:val="00242396"/>
    <w:rsid w:val="00254800"/>
    <w:rsid w:val="00257372"/>
    <w:rsid w:val="002636AD"/>
    <w:rsid w:val="0026597C"/>
    <w:rsid w:val="00265A78"/>
    <w:rsid w:val="002710CC"/>
    <w:rsid w:val="00281310"/>
    <w:rsid w:val="00285DDA"/>
    <w:rsid w:val="00290FF1"/>
    <w:rsid w:val="00291895"/>
    <w:rsid w:val="002973F2"/>
    <w:rsid w:val="002A14D4"/>
    <w:rsid w:val="002A66EF"/>
    <w:rsid w:val="002B11DA"/>
    <w:rsid w:val="002B140E"/>
    <w:rsid w:val="002B74A1"/>
    <w:rsid w:val="002C1456"/>
    <w:rsid w:val="002C38EB"/>
    <w:rsid w:val="002D36D4"/>
    <w:rsid w:val="002E10A0"/>
    <w:rsid w:val="002E1130"/>
    <w:rsid w:val="002E5093"/>
    <w:rsid w:val="002F282D"/>
    <w:rsid w:val="002F72A6"/>
    <w:rsid w:val="00300028"/>
    <w:rsid w:val="00304379"/>
    <w:rsid w:val="0031398D"/>
    <w:rsid w:val="003166A0"/>
    <w:rsid w:val="00317040"/>
    <w:rsid w:val="00317936"/>
    <w:rsid w:val="003209F2"/>
    <w:rsid w:val="003213F9"/>
    <w:rsid w:val="0033082D"/>
    <w:rsid w:val="003313B0"/>
    <w:rsid w:val="003325F9"/>
    <w:rsid w:val="003506A5"/>
    <w:rsid w:val="00351F64"/>
    <w:rsid w:val="00362205"/>
    <w:rsid w:val="0036310E"/>
    <w:rsid w:val="00364CCC"/>
    <w:rsid w:val="003742FA"/>
    <w:rsid w:val="00376246"/>
    <w:rsid w:val="00376490"/>
    <w:rsid w:val="00380072"/>
    <w:rsid w:val="00381F63"/>
    <w:rsid w:val="0038390E"/>
    <w:rsid w:val="00385F0F"/>
    <w:rsid w:val="00390E5B"/>
    <w:rsid w:val="00391EB2"/>
    <w:rsid w:val="003929E2"/>
    <w:rsid w:val="00396A42"/>
    <w:rsid w:val="003A1823"/>
    <w:rsid w:val="003A1AA2"/>
    <w:rsid w:val="003A34F8"/>
    <w:rsid w:val="003A5A9F"/>
    <w:rsid w:val="003A7F5F"/>
    <w:rsid w:val="003B22E0"/>
    <w:rsid w:val="003C5D0C"/>
    <w:rsid w:val="003D050C"/>
    <w:rsid w:val="003D2578"/>
    <w:rsid w:val="003D52C3"/>
    <w:rsid w:val="003D6465"/>
    <w:rsid w:val="003D7E93"/>
    <w:rsid w:val="003E1C62"/>
    <w:rsid w:val="003E1FB9"/>
    <w:rsid w:val="003E360C"/>
    <w:rsid w:val="003E4CBA"/>
    <w:rsid w:val="003E58EB"/>
    <w:rsid w:val="003F7CD2"/>
    <w:rsid w:val="00401F23"/>
    <w:rsid w:val="004037CC"/>
    <w:rsid w:val="004052DF"/>
    <w:rsid w:val="00406309"/>
    <w:rsid w:val="00422D0D"/>
    <w:rsid w:val="00432C98"/>
    <w:rsid w:val="00437AA2"/>
    <w:rsid w:val="004415BE"/>
    <w:rsid w:val="00456AF0"/>
    <w:rsid w:val="00463E45"/>
    <w:rsid w:val="004708B1"/>
    <w:rsid w:val="00474F84"/>
    <w:rsid w:val="00482C15"/>
    <w:rsid w:val="00485FC3"/>
    <w:rsid w:val="00490667"/>
    <w:rsid w:val="00491906"/>
    <w:rsid w:val="00491F5F"/>
    <w:rsid w:val="004943A0"/>
    <w:rsid w:val="004A29A8"/>
    <w:rsid w:val="004A5DDA"/>
    <w:rsid w:val="004B726D"/>
    <w:rsid w:val="004B7488"/>
    <w:rsid w:val="004C03E3"/>
    <w:rsid w:val="004C0BDD"/>
    <w:rsid w:val="004C2611"/>
    <w:rsid w:val="004C4354"/>
    <w:rsid w:val="004D133A"/>
    <w:rsid w:val="004D3D15"/>
    <w:rsid w:val="004D6CEC"/>
    <w:rsid w:val="004F0E3A"/>
    <w:rsid w:val="004F72B4"/>
    <w:rsid w:val="00500AD4"/>
    <w:rsid w:val="00506FD6"/>
    <w:rsid w:val="005264BC"/>
    <w:rsid w:val="005313A5"/>
    <w:rsid w:val="00531D82"/>
    <w:rsid w:val="00543C59"/>
    <w:rsid w:val="0055314B"/>
    <w:rsid w:val="00562184"/>
    <w:rsid w:val="00564022"/>
    <w:rsid w:val="005653CF"/>
    <w:rsid w:val="0057457D"/>
    <w:rsid w:val="00581274"/>
    <w:rsid w:val="00591381"/>
    <w:rsid w:val="005920CC"/>
    <w:rsid w:val="00593323"/>
    <w:rsid w:val="005B1BC0"/>
    <w:rsid w:val="005B2870"/>
    <w:rsid w:val="005B3ED0"/>
    <w:rsid w:val="005B4B45"/>
    <w:rsid w:val="005C0DD2"/>
    <w:rsid w:val="005C146B"/>
    <w:rsid w:val="005D0CF2"/>
    <w:rsid w:val="005D32EC"/>
    <w:rsid w:val="005D43E2"/>
    <w:rsid w:val="005D51B2"/>
    <w:rsid w:val="005E24E8"/>
    <w:rsid w:val="005E331D"/>
    <w:rsid w:val="005F4D85"/>
    <w:rsid w:val="00600777"/>
    <w:rsid w:val="0060160B"/>
    <w:rsid w:val="00602817"/>
    <w:rsid w:val="00605E48"/>
    <w:rsid w:val="0061193C"/>
    <w:rsid w:val="00611DF1"/>
    <w:rsid w:val="00632DB4"/>
    <w:rsid w:val="006365A3"/>
    <w:rsid w:val="00637E25"/>
    <w:rsid w:val="00646049"/>
    <w:rsid w:val="006470C0"/>
    <w:rsid w:val="006477F6"/>
    <w:rsid w:val="00651E57"/>
    <w:rsid w:val="00653C40"/>
    <w:rsid w:val="00653C54"/>
    <w:rsid w:val="006619E5"/>
    <w:rsid w:val="00662650"/>
    <w:rsid w:val="00667CFF"/>
    <w:rsid w:val="00672803"/>
    <w:rsid w:val="00676E3B"/>
    <w:rsid w:val="00683812"/>
    <w:rsid w:val="00683EC5"/>
    <w:rsid w:val="0069592F"/>
    <w:rsid w:val="006A2C1C"/>
    <w:rsid w:val="006B1274"/>
    <w:rsid w:val="006B2460"/>
    <w:rsid w:val="006B4B3C"/>
    <w:rsid w:val="006B5682"/>
    <w:rsid w:val="006B7451"/>
    <w:rsid w:val="006C6CEF"/>
    <w:rsid w:val="006D007F"/>
    <w:rsid w:val="006D02A5"/>
    <w:rsid w:val="006D0CB2"/>
    <w:rsid w:val="006D1B17"/>
    <w:rsid w:val="006D2249"/>
    <w:rsid w:val="006D2D02"/>
    <w:rsid w:val="006D54D2"/>
    <w:rsid w:val="00704ED0"/>
    <w:rsid w:val="00704FCE"/>
    <w:rsid w:val="007051CD"/>
    <w:rsid w:val="00706B95"/>
    <w:rsid w:val="007140A1"/>
    <w:rsid w:val="00717842"/>
    <w:rsid w:val="00721AFD"/>
    <w:rsid w:val="00722258"/>
    <w:rsid w:val="00735040"/>
    <w:rsid w:val="00736DDE"/>
    <w:rsid w:val="0074338D"/>
    <w:rsid w:val="00743A93"/>
    <w:rsid w:val="007466C4"/>
    <w:rsid w:val="00747F6F"/>
    <w:rsid w:val="0076058E"/>
    <w:rsid w:val="00763CE9"/>
    <w:rsid w:val="00770FED"/>
    <w:rsid w:val="00773427"/>
    <w:rsid w:val="0077591B"/>
    <w:rsid w:val="00780AD7"/>
    <w:rsid w:val="00780CC5"/>
    <w:rsid w:val="00787CCF"/>
    <w:rsid w:val="00791C05"/>
    <w:rsid w:val="007932AD"/>
    <w:rsid w:val="007A71B7"/>
    <w:rsid w:val="007B3571"/>
    <w:rsid w:val="007B48A9"/>
    <w:rsid w:val="007B6032"/>
    <w:rsid w:val="007B7A3E"/>
    <w:rsid w:val="007C0F32"/>
    <w:rsid w:val="007C2676"/>
    <w:rsid w:val="007C789F"/>
    <w:rsid w:val="007D58E7"/>
    <w:rsid w:val="007E1879"/>
    <w:rsid w:val="007E297A"/>
    <w:rsid w:val="007E66BE"/>
    <w:rsid w:val="008000C7"/>
    <w:rsid w:val="0080014D"/>
    <w:rsid w:val="00802685"/>
    <w:rsid w:val="0080318E"/>
    <w:rsid w:val="0080789A"/>
    <w:rsid w:val="00820148"/>
    <w:rsid w:val="00822C34"/>
    <w:rsid w:val="00831AC5"/>
    <w:rsid w:val="008356A2"/>
    <w:rsid w:val="00852973"/>
    <w:rsid w:val="008561A2"/>
    <w:rsid w:val="0085636F"/>
    <w:rsid w:val="00862353"/>
    <w:rsid w:val="0086576D"/>
    <w:rsid w:val="00881C8C"/>
    <w:rsid w:val="00882707"/>
    <w:rsid w:val="008877C0"/>
    <w:rsid w:val="0089092E"/>
    <w:rsid w:val="008A5CF7"/>
    <w:rsid w:val="008B2785"/>
    <w:rsid w:val="008B4CCB"/>
    <w:rsid w:val="008D0C8C"/>
    <w:rsid w:val="008E215E"/>
    <w:rsid w:val="008E55E6"/>
    <w:rsid w:val="00906045"/>
    <w:rsid w:val="009078F4"/>
    <w:rsid w:val="009150E9"/>
    <w:rsid w:val="0091576E"/>
    <w:rsid w:val="00922455"/>
    <w:rsid w:val="009254A7"/>
    <w:rsid w:val="0092724C"/>
    <w:rsid w:val="0092750D"/>
    <w:rsid w:val="00950B54"/>
    <w:rsid w:val="00962FC4"/>
    <w:rsid w:val="009743D6"/>
    <w:rsid w:val="00975C7B"/>
    <w:rsid w:val="0098342E"/>
    <w:rsid w:val="00983997"/>
    <w:rsid w:val="0098438C"/>
    <w:rsid w:val="00985729"/>
    <w:rsid w:val="0099064C"/>
    <w:rsid w:val="009A7B26"/>
    <w:rsid w:val="009B3979"/>
    <w:rsid w:val="009B7214"/>
    <w:rsid w:val="009C1B8A"/>
    <w:rsid w:val="009C6DC9"/>
    <w:rsid w:val="009D30B3"/>
    <w:rsid w:val="009D48B6"/>
    <w:rsid w:val="009D4F5F"/>
    <w:rsid w:val="009E3AD7"/>
    <w:rsid w:val="009F3F8C"/>
    <w:rsid w:val="009F6EA5"/>
    <w:rsid w:val="009F7CB2"/>
    <w:rsid w:val="00A034EE"/>
    <w:rsid w:val="00A039C3"/>
    <w:rsid w:val="00A05469"/>
    <w:rsid w:val="00A2410E"/>
    <w:rsid w:val="00A24DB2"/>
    <w:rsid w:val="00A30E1A"/>
    <w:rsid w:val="00A31358"/>
    <w:rsid w:val="00A31C67"/>
    <w:rsid w:val="00A33C17"/>
    <w:rsid w:val="00A33CBE"/>
    <w:rsid w:val="00A34316"/>
    <w:rsid w:val="00A45FC8"/>
    <w:rsid w:val="00A46C2D"/>
    <w:rsid w:val="00A556A2"/>
    <w:rsid w:val="00A55AB4"/>
    <w:rsid w:val="00A57959"/>
    <w:rsid w:val="00A64189"/>
    <w:rsid w:val="00A66BDE"/>
    <w:rsid w:val="00A708C8"/>
    <w:rsid w:val="00A73BC8"/>
    <w:rsid w:val="00A80598"/>
    <w:rsid w:val="00A82DB6"/>
    <w:rsid w:val="00A8432F"/>
    <w:rsid w:val="00A92EED"/>
    <w:rsid w:val="00A94C34"/>
    <w:rsid w:val="00A958FB"/>
    <w:rsid w:val="00A96294"/>
    <w:rsid w:val="00A96650"/>
    <w:rsid w:val="00AA28D3"/>
    <w:rsid w:val="00AA75D4"/>
    <w:rsid w:val="00AA7B43"/>
    <w:rsid w:val="00AA7F4A"/>
    <w:rsid w:val="00AB33D5"/>
    <w:rsid w:val="00AB5334"/>
    <w:rsid w:val="00AB5418"/>
    <w:rsid w:val="00AB740A"/>
    <w:rsid w:val="00AB7E34"/>
    <w:rsid w:val="00AC4262"/>
    <w:rsid w:val="00AD195D"/>
    <w:rsid w:val="00AD1E00"/>
    <w:rsid w:val="00AD58DF"/>
    <w:rsid w:val="00AE19FE"/>
    <w:rsid w:val="00AE6E21"/>
    <w:rsid w:val="00AF5756"/>
    <w:rsid w:val="00B029F3"/>
    <w:rsid w:val="00B059F9"/>
    <w:rsid w:val="00B11BB6"/>
    <w:rsid w:val="00B13B32"/>
    <w:rsid w:val="00B23F0B"/>
    <w:rsid w:val="00B26D08"/>
    <w:rsid w:val="00B31A1F"/>
    <w:rsid w:val="00B41D08"/>
    <w:rsid w:val="00B452B7"/>
    <w:rsid w:val="00B45573"/>
    <w:rsid w:val="00B45A29"/>
    <w:rsid w:val="00B46C23"/>
    <w:rsid w:val="00B46D4E"/>
    <w:rsid w:val="00B52B43"/>
    <w:rsid w:val="00B63295"/>
    <w:rsid w:val="00B64858"/>
    <w:rsid w:val="00B67C7F"/>
    <w:rsid w:val="00B707AB"/>
    <w:rsid w:val="00B746A9"/>
    <w:rsid w:val="00B770F7"/>
    <w:rsid w:val="00B817B2"/>
    <w:rsid w:val="00B853FA"/>
    <w:rsid w:val="00B869AB"/>
    <w:rsid w:val="00BA1414"/>
    <w:rsid w:val="00BB2FF8"/>
    <w:rsid w:val="00BB402E"/>
    <w:rsid w:val="00BB76C7"/>
    <w:rsid w:val="00BC124D"/>
    <w:rsid w:val="00BC2C99"/>
    <w:rsid w:val="00BC3C77"/>
    <w:rsid w:val="00BD4EFB"/>
    <w:rsid w:val="00BD6287"/>
    <w:rsid w:val="00BE148C"/>
    <w:rsid w:val="00C12FA2"/>
    <w:rsid w:val="00C2329A"/>
    <w:rsid w:val="00C41EDA"/>
    <w:rsid w:val="00C51BB0"/>
    <w:rsid w:val="00C52D57"/>
    <w:rsid w:val="00C5535C"/>
    <w:rsid w:val="00C652A9"/>
    <w:rsid w:val="00C71EF3"/>
    <w:rsid w:val="00C75D39"/>
    <w:rsid w:val="00C814FF"/>
    <w:rsid w:val="00C82151"/>
    <w:rsid w:val="00C935DE"/>
    <w:rsid w:val="00C945F9"/>
    <w:rsid w:val="00C955F4"/>
    <w:rsid w:val="00CA5547"/>
    <w:rsid w:val="00CA7DBD"/>
    <w:rsid w:val="00CB1DA1"/>
    <w:rsid w:val="00CB2B1E"/>
    <w:rsid w:val="00CB3A4E"/>
    <w:rsid w:val="00CB60FF"/>
    <w:rsid w:val="00CB7EDF"/>
    <w:rsid w:val="00CC12C6"/>
    <w:rsid w:val="00CC315F"/>
    <w:rsid w:val="00CC52CD"/>
    <w:rsid w:val="00CD20E0"/>
    <w:rsid w:val="00CE3323"/>
    <w:rsid w:val="00CE4887"/>
    <w:rsid w:val="00CE6202"/>
    <w:rsid w:val="00CF0D91"/>
    <w:rsid w:val="00CF343B"/>
    <w:rsid w:val="00CF6A7D"/>
    <w:rsid w:val="00D0227F"/>
    <w:rsid w:val="00D1180A"/>
    <w:rsid w:val="00D20A81"/>
    <w:rsid w:val="00D26CE0"/>
    <w:rsid w:val="00D27365"/>
    <w:rsid w:val="00D30044"/>
    <w:rsid w:val="00D3041E"/>
    <w:rsid w:val="00D43FA4"/>
    <w:rsid w:val="00D52948"/>
    <w:rsid w:val="00D5296E"/>
    <w:rsid w:val="00D565A3"/>
    <w:rsid w:val="00D56D8D"/>
    <w:rsid w:val="00D57A4C"/>
    <w:rsid w:val="00D603A2"/>
    <w:rsid w:val="00D740FF"/>
    <w:rsid w:val="00D778AB"/>
    <w:rsid w:val="00D77F00"/>
    <w:rsid w:val="00D802AE"/>
    <w:rsid w:val="00D831D8"/>
    <w:rsid w:val="00D8473C"/>
    <w:rsid w:val="00D8507D"/>
    <w:rsid w:val="00D946F2"/>
    <w:rsid w:val="00D96A29"/>
    <w:rsid w:val="00DA4C4F"/>
    <w:rsid w:val="00DA58C9"/>
    <w:rsid w:val="00DA7B46"/>
    <w:rsid w:val="00DC34CD"/>
    <w:rsid w:val="00DC5CFD"/>
    <w:rsid w:val="00DD2BA7"/>
    <w:rsid w:val="00DE4B2F"/>
    <w:rsid w:val="00DE5F4B"/>
    <w:rsid w:val="00DF0613"/>
    <w:rsid w:val="00E01787"/>
    <w:rsid w:val="00E034D7"/>
    <w:rsid w:val="00E05020"/>
    <w:rsid w:val="00E053B5"/>
    <w:rsid w:val="00E07023"/>
    <w:rsid w:val="00E13BA4"/>
    <w:rsid w:val="00E213E3"/>
    <w:rsid w:val="00E326AF"/>
    <w:rsid w:val="00E455E3"/>
    <w:rsid w:val="00E463B6"/>
    <w:rsid w:val="00E465F8"/>
    <w:rsid w:val="00E52577"/>
    <w:rsid w:val="00E53157"/>
    <w:rsid w:val="00E535CC"/>
    <w:rsid w:val="00E60A1E"/>
    <w:rsid w:val="00E64E3C"/>
    <w:rsid w:val="00E73CA5"/>
    <w:rsid w:val="00E80ADD"/>
    <w:rsid w:val="00E81E1C"/>
    <w:rsid w:val="00E82220"/>
    <w:rsid w:val="00E866DB"/>
    <w:rsid w:val="00EA5F7B"/>
    <w:rsid w:val="00EB421F"/>
    <w:rsid w:val="00EC3392"/>
    <w:rsid w:val="00EC5AA4"/>
    <w:rsid w:val="00ED20B0"/>
    <w:rsid w:val="00ED3728"/>
    <w:rsid w:val="00EE4CB6"/>
    <w:rsid w:val="00EE64DA"/>
    <w:rsid w:val="00EF29C3"/>
    <w:rsid w:val="00EF5A74"/>
    <w:rsid w:val="00EF5E9F"/>
    <w:rsid w:val="00EF697C"/>
    <w:rsid w:val="00EF6E3F"/>
    <w:rsid w:val="00EF748D"/>
    <w:rsid w:val="00F00FAD"/>
    <w:rsid w:val="00F035D3"/>
    <w:rsid w:val="00F05265"/>
    <w:rsid w:val="00F0639D"/>
    <w:rsid w:val="00F07CB3"/>
    <w:rsid w:val="00F10C1B"/>
    <w:rsid w:val="00F13113"/>
    <w:rsid w:val="00F15009"/>
    <w:rsid w:val="00F21308"/>
    <w:rsid w:val="00F2248C"/>
    <w:rsid w:val="00F26DD9"/>
    <w:rsid w:val="00F33722"/>
    <w:rsid w:val="00F37DD2"/>
    <w:rsid w:val="00F44EC7"/>
    <w:rsid w:val="00F50873"/>
    <w:rsid w:val="00F63FB9"/>
    <w:rsid w:val="00F67300"/>
    <w:rsid w:val="00F71792"/>
    <w:rsid w:val="00F71AEE"/>
    <w:rsid w:val="00F740D6"/>
    <w:rsid w:val="00F87895"/>
    <w:rsid w:val="00F91357"/>
    <w:rsid w:val="00F932CE"/>
    <w:rsid w:val="00FB4087"/>
    <w:rsid w:val="00FC376B"/>
    <w:rsid w:val="00FC7AEC"/>
    <w:rsid w:val="00FD7BB2"/>
    <w:rsid w:val="00FF042E"/>
    <w:rsid w:val="00FF458A"/>
    <w:rsid w:val="00FF4E4F"/>
    <w:rsid w:val="00FF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438C"/>
    <w:pPr>
      <w:ind w:left="720"/>
      <w:contextualSpacing/>
    </w:pPr>
  </w:style>
  <w:style w:type="table" w:customStyle="1" w:styleId="1">
    <w:name w:val="Сетка таблицы1"/>
    <w:basedOn w:val="a1"/>
    <w:next w:val="a3"/>
    <w:uiPriority w:val="59"/>
    <w:rsid w:val="001B0D65"/>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65A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438C"/>
    <w:pPr>
      <w:ind w:left="720"/>
      <w:contextualSpacing/>
    </w:pPr>
  </w:style>
  <w:style w:type="table" w:customStyle="1" w:styleId="1">
    <w:name w:val="Сетка таблицы1"/>
    <w:basedOn w:val="a1"/>
    <w:next w:val="a3"/>
    <w:uiPriority w:val="59"/>
    <w:rsid w:val="001B0D65"/>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65A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2022-06-22T14:09:00Z</cp:lastPrinted>
  <dcterms:created xsi:type="dcterms:W3CDTF">2022-06-22T14:09:00Z</dcterms:created>
  <dcterms:modified xsi:type="dcterms:W3CDTF">2022-06-22T14:17:00Z</dcterms:modified>
</cp:coreProperties>
</file>