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4C" w:rsidRDefault="00120547" w:rsidP="004014C9">
      <w:pPr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97C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</w:t>
      </w:r>
      <w:r w:rsidR="00554A4C">
        <w:rPr>
          <w:rFonts w:ascii="Times New Roman" w:eastAsia="Calibri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939790" cy="8174490"/>
            <wp:effectExtent l="0" t="0" r="3810" b="0"/>
            <wp:docPr id="1" name="Рисунок 1" descr="D: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4C" w:rsidRDefault="00554A4C" w:rsidP="004014C9">
      <w:pPr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54A4C" w:rsidRDefault="00554A4C" w:rsidP="004014C9">
      <w:pPr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54A4C" w:rsidRDefault="00554A4C" w:rsidP="004014C9">
      <w:pPr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54A4C" w:rsidRDefault="00554A4C" w:rsidP="004014C9">
      <w:pPr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43D1E" w:rsidRPr="00361C93" w:rsidRDefault="00C43D1E" w:rsidP="00361C93">
      <w:pPr>
        <w:pStyle w:val="3"/>
        <w:shd w:val="clear" w:color="auto" w:fill="auto"/>
        <w:tabs>
          <w:tab w:val="left" w:pos="855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  <w:bookmarkStart w:id="0" w:name="_GoBack"/>
      <w:bookmarkEnd w:id="0"/>
      <w:proofErr w:type="gramStart"/>
      <w:r w:rsidRPr="00361C93">
        <w:rPr>
          <w:b w:val="0"/>
          <w:sz w:val="24"/>
          <w:szCs w:val="24"/>
        </w:rPr>
        <w:lastRenderedPageBreak/>
        <w:t>работников обла</w:t>
      </w:r>
      <w:r w:rsidRPr="00361C93">
        <w:rPr>
          <w:b w:val="0"/>
          <w:sz w:val="24"/>
          <w:szCs w:val="24"/>
        </w:rPr>
        <w:softHyphen/>
        <w:t>стных государственных образовательных организаций Ульяновской области», постановления Главы города от 23.10.2008 № 7959 «О введении отраслевых систем оплаты труда работников муниципальных учреждений муниципального образования «город Ульяновск» и предусматривает правила организации опла</w:t>
      </w:r>
      <w:r w:rsidRPr="00361C93">
        <w:rPr>
          <w:b w:val="0"/>
          <w:sz w:val="24"/>
          <w:szCs w:val="24"/>
        </w:rPr>
        <w:softHyphen/>
        <w:t>ты труда в условиях отраслевой системы оплата труда, порядок определения окладов (должностных окладов), ставок заработной платы, условия применения выплат компенсационного и стимулирующего характера работникам муници</w:t>
      </w:r>
      <w:r w:rsidRPr="00361C93">
        <w:rPr>
          <w:b w:val="0"/>
          <w:sz w:val="24"/>
          <w:szCs w:val="24"/>
        </w:rPr>
        <w:softHyphen/>
        <w:t xml:space="preserve">пального бюджетного </w:t>
      </w:r>
      <w:r w:rsidR="00361C93">
        <w:rPr>
          <w:b w:val="0"/>
          <w:sz w:val="24"/>
          <w:szCs w:val="24"/>
        </w:rPr>
        <w:t xml:space="preserve">дошкольного </w:t>
      </w:r>
      <w:r w:rsidRPr="00361C93">
        <w:rPr>
          <w:b w:val="0"/>
          <w:sz w:val="24"/>
          <w:szCs w:val="24"/>
        </w:rPr>
        <w:t>образовательного учреждения детского</w:t>
      </w:r>
      <w:proofErr w:type="gramEnd"/>
      <w:r w:rsidRPr="00361C93">
        <w:rPr>
          <w:b w:val="0"/>
          <w:sz w:val="24"/>
          <w:szCs w:val="24"/>
        </w:rPr>
        <w:t xml:space="preserve"> сада №</w:t>
      </w:r>
      <w:r w:rsidR="00361C93">
        <w:rPr>
          <w:b w:val="0"/>
          <w:sz w:val="24"/>
          <w:szCs w:val="24"/>
        </w:rPr>
        <w:t xml:space="preserve"> 2</w:t>
      </w:r>
      <w:r w:rsidR="00120547" w:rsidRPr="00361C93">
        <w:rPr>
          <w:b w:val="0"/>
          <w:sz w:val="24"/>
          <w:szCs w:val="24"/>
        </w:rPr>
        <w:t>5</w:t>
      </w:r>
      <w:r w:rsidR="00361C93">
        <w:rPr>
          <w:b w:val="0"/>
          <w:sz w:val="24"/>
          <w:szCs w:val="24"/>
        </w:rPr>
        <w:t>7</w:t>
      </w:r>
      <w:r w:rsidRPr="00361C93">
        <w:rPr>
          <w:b w:val="0"/>
          <w:sz w:val="24"/>
          <w:szCs w:val="24"/>
        </w:rPr>
        <w:t xml:space="preserve"> «</w:t>
      </w:r>
      <w:r w:rsidR="00361C93">
        <w:rPr>
          <w:b w:val="0"/>
          <w:sz w:val="24"/>
          <w:szCs w:val="24"/>
        </w:rPr>
        <w:t>Самоцветы</w:t>
      </w:r>
      <w:r w:rsidRPr="00361C93">
        <w:rPr>
          <w:b w:val="0"/>
          <w:sz w:val="24"/>
          <w:szCs w:val="24"/>
        </w:rPr>
        <w:t>» (далее - МБДОУ).</w:t>
      </w: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61C93">
        <w:rPr>
          <w:rFonts w:ascii="Times New Roman" w:hAnsi="Times New Roman" w:cs="Times New Roman"/>
          <w:sz w:val="24"/>
          <w:szCs w:val="24"/>
        </w:rPr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</w:p>
    <w:p w:rsidR="004335A6" w:rsidRPr="00361C93" w:rsidRDefault="004335A6" w:rsidP="00361C93">
      <w:pPr>
        <w:pStyle w:val="ConsPlusNormal"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>1.3. Ежемесячно не позднее дня выплаты заработной платы работнику выдается расчетный лист, в котором указываются составные части заработной платы, причитающиеся ему за соответствующий период, размеры иных сумм, начисленных работнику,  оплаты отпуска, выплат при увольнении и (или) других выплат, причитающихся работнику, размеры и основания произведенных удержаний, общая денежная сумма, подлежащая выплате.</w:t>
      </w: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 xml:space="preserve">1.4. Выплата заработной платы сотрудникам </w:t>
      </w:r>
      <w:r w:rsidR="00361C93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361C93">
        <w:rPr>
          <w:rFonts w:ascii="Times New Roman" w:hAnsi="Times New Roman" w:cs="Times New Roman"/>
          <w:sz w:val="24"/>
          <w:szCs w:val="24"/>
        </w:rPr>
        <w:t>производится два раза в месяц:</w:t>
      </w: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 xml:space="preserve">- </w:t>
      </w:r>
      <w:r w:rsidR="00F56476" w:rsidRPr="00F56476">
        <w:rPr>
          <w:rFonts w:ascii="Times New Roman" w:hAnsi="Times New Roman" w:cs="Times New Roman"/>
          <w:sz w:val="24"/>
          <w:szCs w:val="24"/>
        </w:rPr>
        <w:t xml:space="preserve">3 </w:t>
      </w:r>
      <w:r w:rsidRPr="00F56476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361C93">
        <w:rPr>
          <w:rFonts w:ascii="Times New Roman" w:hAnsi="Times New Roman" w:cs="Times New Roman"/>
          <w:sz w:val="24"/>
          <w:szCs w:val="24"/>
        </w:rPr>
        <w:t xml:space="preserve"> - оставшаяся часть заработной платы за отчетный месяц;</w:t>
      </w: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 xml:space="preserve">- </w:t>
      </w:r>
      <w:r w:rsidR="00F56476" w:rsidRPr="00F56476">
        <w:rPr>
          <w:rFonts w:ascii="Times New Roman" w:hAnsi="Times New Roman" w:cs="Times New Roman"/>
          <w:sz w:val="24"/>
          <w:szCs w:val="24"/>
        </w:rPr>
        <w:t>18</w:t>
      </w:r>
      <w:r w:rsidRPr="00F56476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361C93">
        <w:rPr>
          <w:rFonts w:ascii="Times New Roman" w:hAnsi="Times New Roman" w:cs="Times New Roman"/>
          <w:sz w:val="24"/>
          <w:szCs w:val="24"/>
        </w:rPr>
        <w:t xml:space="preserve"> - аванс за текущий месяц.</w:t>
      </w:r>
    </w:p>
    <w:p w:rsidR="004335A6" w:rsidRPr="00361C93" w:rsidRDefault="004335A6" w:rsidP="00361C93">
      <w:pPr>
        <w:pStyle w:val="ConsPlusNormal"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>1.5. Положение распространяется на всех сотрудников</w:t>
      </w:r>
      <w:r w:rsidR="00361C93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361C93">
        <w:rPr>
          <w:rFonts w:ascii="Times New Roman" w:hAnsi="Times New Roman" w:cs="Times New Roman"/>
          <w:sz w:val="24"/>
          <w:szCs w:val="24"/>
        </w:rPr>
        <w:t>.</w:t>
      </w: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 xml:space="preserve">1.6. Работникам </w:t>
      </w:r>
      <w:r w:rsidR="00361C93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361C93">
        <w:rPr>
          <w:rFonts w:ascii="Times New Roman" w:hAnsi="Times New Roman" w:cs="Times New Roman"/>
          <w:sz w:val="24"/>
          <w:szCs w:val="24"/>
        </w:rPr>
        <w:t>предоставляются гарантии и компенсации, предусмотренные законодательством РФ.</w:t>
      </w: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5A6" w:rsidRPr="00361C93" w:rsidRDefault="004335A6" w:rsidP="00361C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C9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61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1C93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 руководитель</w:t>
      </w:r>
      <w:r w:rsidR="00361C93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361C93">
        <w:rPr>
          <w:rFonts w:ascii="Times New Roman" w:hAnsi="Times New Roman" w:cs="Times New Roman"/>
          <w:sz w:val="24"/>
          <w:szCs w:val="24"/>
        </w:rPr>
        <w:t>.</w:t>
      </w:r>
    </w:p>
    <w:p w:rsidR="004335A6" w:rsidRPr="00361C93" w:rsidRDefault="004335A6" w:rsidP="00361C93">
      <w:pPr>
        <w:pStyle w:val="ConsPlusNormal"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D1E" w:rsidRPr="00361C93" w:rsidRDefault="00C43D1E" w:rsidP="00361C93">
      <w:pPr>
        <w:pStyle w:val="3"/>
        <w:numPr>
          <w:ilvl w:val="1"/>
          <w:numId w:val="43"/>
        </w:numPr>
        <w:shd w:val="clear" w:color="auto" w:fill="auto"/>
        <w:tabs>
          <w:tab w:val="left" w:pos="877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Система оплаты труда работников МБДОУ включает в себя:</w:t>
      </w:r>
    </w:p>
    <w:p w:rsidR="00C43D1E" w:rsidRPr="00361C93" w:rsidRDefault="00C43D1E" w:rsidP="00361C93">
      <w:pPr>
        <w:pStyle w:val="3"/>
        <w:numPr>
          <w:ilvl w:val="0"/>
          <w:numId w:val="2"/>
        </w:numPr>
        <w:shd w:val="clear" w:color="auto" w:fill="auto"/>
        <w:tabs>
          <w:tab w:val="left" w:pos="662"/>
        </w:tabs>
        <w:spacing w:line="276" w:lineRule="auto"/>
        <w:ind w:left="540" w:firstLine="0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оклад (должностной оклад), ставку заработной платы;</w:t>
      </w:r>
    </w:p>
    <w:p w:rsidR="00C43D1E" w:rsidRPr="00361C93" w:rsidRDefault="00C43D1E" w:rsidP="00361C93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6" w:lineRule="auto"/>
        <w:ind w:left="540" w:firstLine="0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компенсационного характера;</w:t>
      </w:r>
    </w:p>
    <w:p w:rsidR="00C43D1E" w:rsidRPr="00361C93" w:rsidRDefault="00C43D1E" w:rsidP="00361C93">
      <w:pPr>
        <w:pStyle w:val="100"/>
        <w:numPr>
          <w:ilvl w:val="0"/>
          <w:numId w:val="2"/>
        </w:numPr>
        <w:shd w:val="clear" w:color="auto" w:fill="auto"/>
        <w:tabs>
          <w:tab w:val="left" w:pos="662"/>
        </w:tabs>
        <w:spacing w:line="276" w:lineRule="auto"/>
        <w:ind w:left="540"/>
        <w:rPr>
          <w:sz w:val="24"/>
          <w:szCs w:val="24"/>
        </w:rPr>
      </w:pPr>
      <w:r w:rsidRPr="00361C93">
        <w:rPr>
          <w:sz w:val="24"/>
          <w:szCs w:val="24"/>
        </w:rPr>
        <w:t>выплаты стимулирующего характера.</w:t>
      </w:r>
    </w:p>
    <w:p w:rsidR="00C43D1E" w:rsidRPr="00361C93" w:rsidRDefault="00C43D1E" w:rsidP="00361C93">
      <w:pPr>
        <w:pStyle w:val="3"/>
        <w:numPr>
          <w:ilvl w:val="1"/>
          <w:numId w:val="43"/>
        </w:numPr>
        <w:shd w:val="clear" w:color="auto" w:fill="auto"/>
        <w:tabs>
          <w:tab w:val="left" w:pos="884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Оклады (должностные оклады), ставки заработной платы работни</w:t>
      </w:r>
      <w:r w:rsidRPr="00361C93">
        <w:rPr>
          <w:b w:val="0"/>
          <w:sz w:val="24"/>
          <w:szCs w:val="24"/>
        </w:rPr>
        <w:softHyphen/>
        <w:t>ков МБДОУ устанавливаются на основе отнесения за</w:t>
      </w:r>
      <w:r w:rsidRPr="00361C93">
        <w:rPr>
          <w:b w:val="0"/>
          <w:sz w:val="24"/>
          <w:szCs w:val="24"/>
        </w:rPr>
        <w:softHyphen/>
        <w:t>нимаемых должностей к профессиональным квалификационным группам, ут</w:t>
      </w:r>
      <w:r w:rsidRPr="00361C93">
        <w:rPr>
          <w:b w:val="0"/>
          <w:sz w:val="24"/>
          <w:szCs w:val="24"/>
        </w:rPr>
        <w:softHyphen/>
        <w:t>верждённым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43D1E" w:rsidRPr="00361C93" w:rsidRDefault="00C43D1E" w:rsidP="00361C93">
      <w:pPr>
        <w:pStyle w:val="3"/>
        <w:numPr>
          <w:ilvl w:val="1"/>
          <w:numId w:val="43"/>
        </w:numPr>
        <w:shd w:val="clear" w:color="auto" w:fill="auto"/>
        <w:tabs>
          <w:tab w:val="left" w:pos="855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Профессии работников, входящие в профес</w:t>
      </w:r>
      <w:r w:rsidRPr="00361C93">
        <w:rPr>
          <w:b w:val="0"/>
          <w:sz w:val="24"/>
          <w:szCs w:val="24"/>
        </w:rPr>
        <w:softHyphen/>
        <w:t xml:space="preserve">сиональную квалификационную группу, подразделяются </w:t>
      </w:r>
      <w:r w:rsidR="003D52FD" w:rsidRPr="00361C93">
        <w:rPr>
          <w:b w:val="0"/>
          <w:sz w:val="24"/>
          <w:szCs w:val="24"/>
        </w:rPr>
        <w:t>п</w:t>
      </w:r>
      <w:r w:rsidRPr="00361C93">
        <w:rPr>
          <w:b w:val="0"/>
          <w:sz w:val="24"/>
          <w:szCs w:val="24"/>
        </w:rPr>
        <w:t>о квалификационным уровням в зависимости от сложности выполняемой работы и уровня квалифика</w:t>
      </w:r>
      <w:r w:rsidRPr="00361C93">
        <w:rPr>
          <w:b w:val="0"/>
          <w:sz w:val="24"/>
          <w:szCs w:val="24"/>
        </w:rPr>
        <w:softHyphen/>
        <w:t>ционной подготовки, необходимой для работы по профессии работника.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Отнесение работников (за исключением педагогических ра</w:t>
      </w:r>
      <w:r w:rsidRPr="00361C93">
        <w:rPr>
          <w:b w:val="0"/>
          <w:sz w:val="24"/>
          <w:szCs w:val="24"/>
        </w:rPr>
        <w:softHyphen/>
        <w:t xml:space="preserve">ботников) к </w:t>
      </w:r>
      <w:r w:rsidRPr="00361C93">
        <w:rPr>
          <w:b w:val="0"/>
          <w:sz w:val="24"/>
          <w:szCs w:val="24"/>
        </w:rPr>
        <w:lastRenderedPageBreak/>
        <w:t>квалификационному уровню соответствующей профессио</w:t>
      </w:r>
      <w:r w:rsidRPr="00361C93">
        <w:rPr>
          <w:b w:val="0"/>
          <w:sz w:val="24"/>
          <w:szCs w:val="24"/>
        </w:rPr>
        <w:softHyphen/>
        <w:t>нальной квалификационной группы производится по результатам аттеста</w:t>
      </w:r>
      <w:r w:rsidRPr="00361C93">
        <w:rPr>
          <w:b w:val="0"/>
          <w:sz w:val="24"/>
          <w:szCs w:val="24"/>
        </w:rPr>
        <w:softHyphen/>
        <w:t>ции (тарификации), проводимой в соответствии с положением о порядке проведения аттестации, применяемой в МБДОУ.</w:t>
      </w:r>
    </w:p>
    <w:p w:rsidR="00370E8A" w:rsidRPr="00361C93" w:rsidRDefault="00370E8A" w:rsidP="00361C93">
      <w:pPr>
        <w:pStyle w:val="3"/>
        <w:numPr>
          <w:ilvl w:val="1"/>
          <w:numId w:val="43"/>
        </w:numPr>
        <w:shd w:val="clear" w:color="auto" w:fill="auto"/>
        <w:tabs>
          <w:tab w:val="left" w:pos="796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 </w:t>
      </w:r>
      <w:proofErr w:type="gramStart"/>
      <w:r w:rsidRPr="00361C93">
        <w:rPr>
          <w:b w:val="0"/>
          <w:sz w:val="24"/>
          <w:szCs w:val="24"/>
        </w:rPr>
        <w:t>Лица, не имеющие специальной подготовки или стажа работы, уста</w:t>
      </w:r>
      <w:r w:rsidRPr="00361C93">
        <w:rPr>
          <w:b w:val="0"/>
          <w:sz w:val="24"/>
          <w:szCs w:val="24"/>
        </w:rPr>
        <w:softHyphen/>
        <w:t>новленных в требованиях к квалификации, но обладающие достаточным практическим опытом и выполняющие качественно и в полном объеме воз</w:t>
      </w:r>
      <w:r w:rsidRPr="00361C93">
        <w:rPr>
          <w:b w:val="0"/>
          <w:sz w:val="24"/>
          <w:szCs w:val="24"/>
        </w:rPr>
        <w:softHyphen/>
        <w:t>ложенные на них должностные обязанности, по рекомендации аттестацион</w:t>
      </w:r>
      <w:r w:rsidRPr="00361C93">
        <w:rPr>
          <w:b w:val="0"/>
          <w:sz w:val="24"/>
          <w:szCs w:val="24"/>
        </w:rPr>
        <w:softHyphen/>
        <w:t>ной комиссии назначаются на соответствующие должности с установлением окладов (должностных окладов), ставок заработной платы в таких же разме</w:t>
      </w:r>
      <w:r w:rsidRPr="00361C93">
        <w:rPr>
          <w:b w:val="0"/>
          <w:sz w:val="24"/>
          <w:szCs w:val="24"/>
        </w:rPr>
        <w:softHyphen/>
        <w:t>рах, как и работникам, имеющим специальную подготовку и стаж работы.</w:t>
      </w:r>
      <w:proofErr w:type="gramEnd"/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Условия достаточности практического опыта, а также критерии, позво</w:t>
      </w:r>
      <w:r w:rsidRPr="00361C93">
        <w:rPr>
          <w:b w:val="0"/>
          <w:sz w:val="24"/>
          <w:szCs w:val="24"/>
        </w:rPr>
        <w:softHyphen/>
        <w:t>ляющие определить качество и полноту выполнения должностных обязанно</w:t>
      </w:r>
      <w:r w:rsidRPr="00361C93">
        <w:rPr>
          <w:b w:val="0"/>
          <w:sz w:val="24"/>
          <w:szCs w:val="24"/>
        </w:rPr>
        <w:softHyphen/>
        <w:t>стей, устанавливаются в положении о порядке проведения аттестации, при</w:t>
      </w:r>
      <w:r w:rsidRPr="00361C93">
        <w:rPr>
          <w:b w:val="0"/>
          <w:sz w:val="24"/>
          <w:szCs w:val="24"/>
        </w:rPr>
        <w:softHyphen/>
        <w:t>меняемом в МБДОУ.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right="40" w:firstLine="480"/>
        <w:jc w:val="both"/>
        <w:rPr>
          <w:b w:val="0"/>
          <w:sz w:val="24"/>
          <w:szCs w:val="24"/>
        </w:rPr>
      </w:pPr>
    </w:p>
    <w:p w:rsidR="00370E8A" w:rsidRPr="00361C93" w:rsidRDefault="00370E8A" w:rsidP="00361C93">
      <w:pPr>
        <w:pStyle w:val="3"/>
        <w:numPr>
          <w:ilvl w:val="0"/>
          <w:numId w:val="43"/>
        </w:numPr>
        <w:shd w:val="clear" w:color="auto" w:fill="auto"/>
        <w:tabs>
          <w:tab w:val="left" w:pos="242"/>
        </w:tabs>
        <w:spacing w:line="276" w:lineRule="auto"/>
        <w:ind w:right="40"/>
        <w:rPr>
          <w:sz w:val="24"/>
          <w:szCs w:val="24"/>
        </w:rPr>
      </w:pPr>
      <w:r w:rsidRPr="00361C93">
        <w:rPr>
          <w:sz w:val="24"/>
          <w:szCs w:val="24"/>
        </w:rPr>
        <w:t>Порядок определения оклада (должностного оклада), ставки заработ</w:t>
      </w:r>
      <w:r w:rsidRPr="00361C93">
        <w:rPr>
          <w:sz w:val="24"/>
          <w:szCs w:val="24"/>
        </w:rPr>
        <w:softHyphen/>
        <w:t>ной платы работников МБДОУ</w:t>
      </w:r>
      <w:r w:rsidR="00361C93">
        <w:rPr>
          <w:sz w:val="24"/>
          <w:szCs w:val="24"/>
        </w:rPr>
        <w:t>.</w:t>
      </w:r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911"/>
        </w:tabs>
        <w:spacing w:line="276" w:lineRule="auto"/>
        <w:ind w:right="4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Оклады (должностные оклады), ставки заработной плата работни</w:t>
      </w:r>
      <w:r w:rsidRPr="00361C93">
        <w:rPr>
          <w:b w:val="0"/>
          <w:sz w:val="24"/>
          <w:szCs w:val="24"/>
        </w:rPr>
        <w:softHyphen/>
        <w:t>ков МБДОУ определяются исходя из базовых окладов (базовых должностных окладов), базовых ставок заработной платы, установ</w:t>
      </w:r>
      <w:r w:rsidRPr="00361C93">
        <w:rPr>
          <w:b w:val="0"/>
          <w:sz w:val="24"/>
          <w:szCs w:val="24"/>
        </w:rPr>
        <w:softHyphen/>
        <w:t>ленных по соответствующим профессиональным квалификационным груп</w:t>
      </w:r>
      <w:r w:rsidRPr="00361C93">
        <w:rPr>
          <w:b w:val="0"/>
          <w:sz w:val="24"/>
          <w:szCs w:val="24"/>
        </w:rPr>
        <w:softHyphen/>
        <w:t>пам, с учётом повышающего коэффициента, учитывающего сложность вы</w:t>
      </w:r>
      <w:r w:rsidRPr="00361C93">
        <w:rPr>
          <w:b w:val="0"/>
          <w:sz w:val="24"/>
          <w:szCs w:val="24"/>
        </w:rPr>
        <w:softHyphen/>
        <w:t>полняемой работы.</w:t>
      </w:r>
      <w:proofErr w:type="gramEnd"/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904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Оклад (должностной оклад), ставка заработной платы определяется по формуле: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ДО = БО </w:t>
      </w:r>
      <w:proofErr w:type="spellStart"/>
      <w:r w:rsidRPr="00361C93">
        <w:rPr>
          <w:b w:val="0"/>
          <w:sz w:val="24"/>
          <w:szCs w:val="24"/>
        </w:rPr>
        <w:t>пкг</w:t>
      </w:r>
      <w:proofErr w:type="spellEnd"/>
      <w:r w:rsidRPr="00361C93">
        <w:rPr>
          <w:b w:val="0"/>
          <w:sz w:val="24"/>
          <w:szCs w:val="24"/>
        </w:rPr>
        <w:t xml:space="preserve"> + БО </w:t>
      </w:r>
      <w:proofErr w:type="spellStart"/>
      <w:r w:rsidRPr="00361C93">
        <w:rPr>
          <w:b w:val="0"/>
          <w:sz w:val="24"/>
          <w:szCs w:val="24"/>
        </w:rPr>
        <w:t>пкг</w:t>
      </w:r>
      <w:proofErr w:type="spellEnd"/>
      <w:r w:rsidRPr="00361C93">
        <w:rPr>
          <w:b w:val="0"/>
          <w:sz w:val="24"/>
          <w:szCs w:val="24"/>
        </w:rPr>
        <w:t xml:space="preserve"> х</w:t>
      </w:r>
      <w:proofErr w:type="gramStart"/>
      <w:r w:rsidRPr="00361C93">
        <w:rPr>
          <w:b w:val="0"/>
          <w:sz w:val="24"/>
          <w:szCs w:val="24"/>
        </w:rPr>
        <w:t xml:space="preserve"> К</w:t>
      </w:r>
      <w:proofErr w:type="gramEnd"/>
      <w:r w:rsidRPr="00361C93">
        <w:rPr>
          <w:b w:val="0"/>
          <w:sz w:val="24"/>
          <w:szCs w:val="24"/>
        </w:rPr>
        <w:t>, где: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firstLine="48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ДО</w:t>
      </w:r>
      <w:proofErr w:type="gramEnd"/>
      <w:r w:rsidRPr="00361C93">
        <w:rPr>
          <w:b w:val="0"/>
          <w:sz w:val="24"/>
          <w:szCs w:val="24"/>
        </w:rPr>
        <w:t xml:space="preserve"> - </w:t>
      </w:r>
      <w:proofErr w:type="gramStart"/>
      <w:r w:rsidRPr="00361C93">
        <w:rPr>
          <w:b w:val="0"/>
          <w:sz w:val="24"/>
          <w:szCs w:val="24"/>
        </w:rPr>
        <w:t>оклад</w:t>
      </w:r>
      <w:proofErr w:type="gramEnd"/>
      <w:r w:rsidRPr="00361C93">
        <w:rPr>
          <w:b w:val="0"/>
          <w:sz w:val="24"/>
          <w:szCs w:val="24"/>
        </w:rPr>
        <w:t xml:space="preserve"> (должностной оклад), ставка заработной платы;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БО </w:t>
      </w:r>
      <w:proofErr w:type="spellStart"/>
      <w:r w:rsidRPr="00361C93">
        <w:rPr>
          <w:b w:val="0"/>
          <w:sz w:val="24"/>
          <w:szCs w:val="24"/>
        </w:rPr>
        <w:t>пкг</w:t>
      </w:r>
      <w:proofErr w:type="spellEnd"/>
      <w:r w:rsidRPr="00361C93">
        <w:rPr>
          <w:b w:val="0"/>
          <w:sz w:val="24"/>
          <w:szCs w:val="24"/>
        </w:rPr>
        <w:t xml:space="preserve"> - базовый оклад (базовый должностной оклад), базовая ставка заработной платы по профессиональной квалификационной группе;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40" w:right="40" w:firstLine="48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К</w:t>
      </w:r>
      <w:proofErr w:type="gramEnd"/>
      <w:r w:rsidRPr="00361C93">
        <w:rPr>
          <w:b w:val="0"/>
          <w:sz w:val="24"/>
          <w:szCs w:val="24"/>
        </w:rPr>
        <w:t xml:space="preserve"> - повышающий коэффициент, учитывающий сложность выполняе</w:t>
      </w:r>
      <w:r w:rsidRPr="00361C93">
        <w:rPr>
          <w:b w:val="0"/>
          <w:sz w:val="24"/>
          <w:szCs w:val="24"/>
        </w:rPr>
        <w:softHyphen/>
        <w:t>мой работы.</w:t>
      </w:r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97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Размеры базовых окладов (базовых должностных окладов), базо</w:t>
      </w:r>
      <w:r w:rsidRPr="00361C93">
        <w:rPr>
          <w:b w:val="0"/>
          <w:sz w:val="24"/>
          <w:szCs w:val="24"/>
        </w:rPr>
        <w:softHyphen/>
        <w:t>вых ставок заработной платы по должностям работников МБДОУ устанавливаются в соответствии с приложениями № 1 и № 2 к настоящему Положению.</w:t>
      </w:r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spacing w:line="276" w:lineRule="auto"/>
        <w:ind w:right="4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При наступлении у работника МБДОУ права на изменение размера оклада (должностного оклада), ставки заработной платы в период пребывания его в ежегодном или другом отпуске, а также в период его временной не</w:t>
      </w:r>
      <w:r w:rsidR="0061185E" w:rsidRPr="00361C93">
        <w:rPr>
          <w:b w:val="0"/>
          <w:sz w:val="24"/>
          <w:szCs w:val="24"/>
        </w:rPr>
        <w:t>трудоспособности выплата заработ</w:t>
      </w:r>
      <w:r w:rsidRPr="00361C93">
        <w:rPr>
          <w:b w:val="0"/>
          <w:sz w:val="24"/>
          <w:szCs w:val="24"/>
        </w:rPr>
        <w:t xml:space="preserve">ной платы по повышенному </w:t>
      </w:r>
      <w:r w:rsidRPr="00361C93">
        <w:rPr>
          <w:rStyle w:val="0pt"/>
          <w:i w:val="0"/>
          <w:sz w:val="24"/>
          <w:szCs w:val="24"/>
        </w:rPr>
        <w:t>размеру оклада (должностного оклада), ставки</w:t>
      </w:r>
      <w:r w:rsidRPr="00361C93">
        <w:rPr>
          <w:i/>
          <w:sz w:val="24"/>
          <w:szCs w:val="24"/>
        </w:rPr>
        <w:t xml:space="preserve"> </w:t>
      </w:r>
      <w:r w:rsidRPr="00361C93">
        <w:rPr>
          <w:b w:val="0"/>
          <w:sz w:val="24"/>
          <w:szCs w:val="24"/>
        </w:rPr>
        <w:t>заработной</w:t>
      </w:r>
      <w:r w:rsidRPr="00361C93">
        <w:rPr>
          <w:i/>
          <w:sz w:val="24"/>
          <w:szCs w:val="24"/>
        </w:rPr>
        <w:t xml:space="preserve"> </w:t>
      </w:r>
      <w:r w:rsidRPr="00361C93">
        <w:rPr>
          <w:rStyle w:val="0pt"/>
          <w:i w:val="0"/>
          <w:sz w:val="24"/>
          <w:szCs w:val="24"/>
        </w:rPr>
        <w:t xml:space="preserve">платы производится </w:t>
      </w:r>
      <w:r w:rsidRPr="00361C93">
        <w:rPr>
          <w:b w:val="0"/>
          <w:sz w:val="24"/>
          <w:szCs w:val="24"/>
        </w:rPr>
        <w:t>со дня окончания отпуска или временной нетрудоспособности.</w:t>
      </w:r>
      <w:proofErr w:type="gramEnd"/>
    </w:p>
    <w:p w:rsidR="00A97CC5" w:rsidRPr="00361C93" w:rsidRDefault="00A97CC5" w:rsidP="00361C93">
      <w:pPr>
        <w:pStyle w:val="3"/>
        <w:shd w:val="clear" w:color="auto" w:fill="auto"/>
        <w:spacing w:line="276" w:lineRule="auto"/>
        <w:ind w:left="720" w:right="40" w:firstLine="0"/>
        <w:jc w:val="both"/>
        <w:rPr>
          <w:b w:val="0"/>
          <w:sz w:val="24"/>
          <w:szCs w:val="24"/>
        </w:rPr>
      </w:pPr>
    </w:p>
    <w:p w:rsidR="00370E8A" w:rsidRDefault="00370E8A" w:rsidP="00361C93">
      <w:pPr>
        <w:pStyle w:val="3"/>
        <w:numPr>
          <w:ilvl w:val="0"/>
          <w:numId w:val="45"/>
        </w:numPr>
        <w:shd w:val="clear" w:color="auto" w:fill="auto"/>
        <w:tabs>
          <w:tab w:val="left" w:pos="202"/>
        </w:tabs>
        <w:spacing w:line="276" w:lineRule="auto"/>
        <w:rPr>
          <w:sz w:val="24"/>
          <w:szCs w:val="24"/>
        </w:rPr>
      </w:pPr>
      <w:r w:rsidRPr="00361C93">
        <w:rPr>
          <w:sz w:val="24"/>
          <w:szCs w:val="24"/>
        </w:rPr>
        <w:t>Выплаты компенсационного характера</w:t>
      </w:r>
      <w:r w:rsidR="00361C93">
        <w:rPr>
          <w:sz w:val="24"/>
          <w:szCs w:val="24"/>
        </w:rPr>
        <w:t>.</w:t>
      </w:r>
    </w:p>
    <w:p w:rsidR="00F56476" w:rsidRPr="00361C93" w:rsidRDefault="00F56476" w:rsidP="00F56476">
      <w:pPr>
        <w:pStyle w:val="3"/>
        <w:shd w:val="clear" w:color="auto" w:fill="auto"/>
        <w:tabs>
          <w:tab w:val="left" w:pos="202"/>
        </w:tabs>
        <w:spacing w:line="276" w:lineRule="auto"/>
        <w:ind w:left="450" w:firstLine="0"/>
        <w:rPr>
          <w:sz w:val="24"/>
          <w:szCs w:val="24"/>
        </w:rPr>
      </w:pPr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70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компенсационного характера производятся в целях обес</w:t>
      </w:r>
      <w:r w:rsidRPr="00361C93">
        <w:rPr>
          <w:b w:val="0"/>
          <w:sz w:val="24"/>
          <w:szCs w:val="24"/>
        </w:rPr>
        <w:softHyphen/>
        <w:t xml:space="preserve">печения оплаты труда в повышенном размере работникам </w:t>
      </w:r>
      <w:r w:rsidR="00364071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работа которых связана с особыми условиями трудовой дея</w:t>
      </w:r>
      <w:r w:rsidRPr="00361C93">
        <w:rPr>
          <w:b w:val="0"/>
          <w:sz w:val="24"/>
          <w:szCs w:val="24"/>
        </w:rPr>
        <w:softHyphen/>
        <w:t>тельности и характером отдельных видов работ.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20" w:right="4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Выплаты компенсационного характера устанавливаются в виде доплат и надбавок к окладу (должностному окладу), ставке заработной платы и </w:t>
      </w:r>
      <w:r w:rsidR="00364071" w:rsidRPr="00361C93">
        <w:rPr>
          <w:b w:val="0"/>
          <w:sz w:val="24"/>
          <w:szCs w:val="24"/>
        </w:rPr>
        <w:t>осуществляются</w:t>
      </w:r>
      <w:r w:rsidRPr="00361C93">
        <w:rPr>
          <w:rStyle w:val="0pt"/>
          <w:b/>
          <w:sz w:val="24"/>
          <w:szCs w:val="24"/>
        </w:rPr>
        <w:t xml:space="preserve"> </w:t>
      </w:r>
      <w:r w:rsidRPr="00361C93">
        <w:rPr>
          <w:rStyle w:val="0pt"/>
          <w:i w:val="0"/>
          <w:sz w:val="24"/>
          <w:szCs w:val="24"/>
        </w:rPr>
        <w:t>в пределах</w:t>
      </w:r>
      <w:r w:rsidRPr="00361C93">
        <w:rPr>
          <w:b w:val="0"/>
          <w:sz w:val="24"/>
          <w:szCs w:val="24"/>
        </w:rPr>
        <w:t xml:space="preserve"> средств, предусмотренных на оплату труда.</w:t>
      </w:r>
    </w:p>
    <w:p w:rsidR="00370E8A" w:rsidRPr="00361C93" w:rsidRDefault="00370E8A" w:rsidP="00361C93">
      <w:pPr>
        <w:pStyle w:val="3"/>
        <w:shd w:val="clear" w:color="auto" w:fill="auto"/>
        <w:spacing w:line="276" w:lineRule="auto"/>
        <w:ind w:left="2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lastRenderedPageBreak/>
        <w:t>К выплатам компенсационного характера относятся:</w:t>
      </w:r>
    </w:p>
    <w:p w:rsidR="00370E8A" w:rsidRPr="00361C93" w:rsidRDefault="00370E8A" w:rsidP="00361C93">
      <w:pPr>
        <w:pStyle w:val="3"/>
        <w:numPr>
          <w:ilvl w:val="0"/>
          <w:numId w:val="2"/>
        </w:numPr>
        <w:shd w:val="clear" w:color="auto" w:fill="auto"/>
        <w:tabs>
          <w:tab w:val="left" w:pos="632"/>
        </w:tabs>
        <w:spacing w:line="276" w:lineRule="auto"/>
        <w:ind w:left="20" w:right="4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доплаты работникам, занятым на тяжёлых работах, работах с вредны</w:t>
      </w:r>
      <w:r w:rsidRPr="00361C93">
        <w:rPr>
          <w:b w:val="0"/>
          <w:sz w:val="24"/>
          <w:szCs w:val="24"/>
        </w:rPr>
        <w:softHyphen/>
        <w:t>ми и (или) опасными и иными особыми условиями труда;</w:t>
      </w:r>
    </w:p>
    <w:p w:rsidR="00370E8A" w:rsidRPr="00361C93" w:rsidRDefault="00370E8A" w:rsidP="00361C93">
      <w:pPr>
        <w:pStyle w:val="3"/>
        <w:numPr>
          <w:ilvl w:val="0"/>
          <w:numId w:val="2"/>
        </w:numPr>
        <w:shd w:val="clear" w:color="auto" w:fill="auto"/>
        <w:tabs>
          <w:tab w:val="left" w:pos="661"/>
        </w:tabs>
        <w:spacing w:line="276" w:lineRule="auto"/>
        <w:ind w:left="20" w:right="40" w:firstLine="50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доплаты за работу в условиях, отклоняющихся от нормальных (при выполнении работ различной квалификации, совмещении профессий (долж</w:t>
      </w:r>
      <w:r w:rsidRPr="00361C93">
        <w:rPr>
          <w:b w:val="0"/>
          <w:sz w:val="24"/>
          <w:szCs w:val="24"/>
        </w:rPr>
        <w:softHyphen/>
        <w:t>ностей), сверхурочной работе, работе в ночное время, выходные и нерабочие праздничные дни, а также при выполнении работ в других условиях, откло</w:t>
      </w:r>
      <w:r w:rsidRPr="00361C93">
        <w:rPr>
          <w:b w:val="0"/>
          <w:sz w:val="24"/>
          <w:szCs w:val="24"/>
        </w:rPr>
        <w:softHyphen/>
        <w:t>няющихся от нормальных (работа, не входящая в круг основных обязанно</w:t>
      </w:r>
      <w:r w:rsidRPr="00361C93">
        <w:rPr>
          <w:b w:val="0"/>
          <w:sz w:val="24"/>
          <w:szCs w:val="24"/>
        </w:rPr>
        <w:softHyphen/>
        <w:t>стей, но непосредственно связанн</w:t>
      </w:r>
      <w:r w:rsidR="00364071" w:rsidRPr="00361C93">
        <w:rPr>
          <w:b w:val="0"/>
          <w:sz w:val="24"/>
          <w:szCs w:val="24"/>
        </w:rPr>
        <w:t>ая с производственным процессом</w:t>
      </w:r>
      <w:r w:rsidRPr="00361C93">
        <w:rPr>
          <w:b w:val="0"/>
          <w:sz w:val="24"/>
          <w:szCs w:val="24"/>
        </w:rPr>
        <w:t>).</w:t>
      </w:r>
      <w:proofErr w:type="gramEnd"/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62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Работникам </w:t>
      </w:r>
      <w:r w:rsidR="00364071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за каждый час работы в ночное вре</w:t>
      </w:r>
      <w:r w:rsidR="00364071" w:rsidRPr="00361C93">
        <w:rPr>
          <w:b w:val="0"/>
          <w:sz w:val="24"/>
          <w:szCs w:val="24"/>
        </w:rPr>
        <w:t>мя (с 22.00 до 06.00) производи</w:t>
      </w:r>
      <w:r w:rsidRPr="00361C93">
        <w:rPr>
          <w:b w:val="0"/>
          <w:sz w:val="24"/>
          <w:szCs w:val="24"/>
        </w:rPr>
        <w:t>тся доплата в размере 20 процент</w:t>
      </w:r>
      <w:r w:rsidR="00364071" w:rsidRPr="00361C93">
        <w:rPr>
          <w:b w:val="0"/>
          <w:sz w:val="24"/>
          <w:szCs w:val="24"/>
        </w:rPr>
        <w:t>ов оклада (должностного оклада)</w:t>
      </w:r>
      <w:r w:rsidRPr="00361C93">
        <w:rPr>
          <w:b w:val="0"/>
          <w:sz w:val="24"/>
          <w:szCs w:val="24"/>
        </w:rPr>
        <w:t>, ставки заработной платы.</w:t>
      </w:r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70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Работникам </w:t>
      </w:r>
      <w:r w:rsidR="00364071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за работу с вредными и (или) опасными условиями труда, тяжёлые работы по результатам аттестации рабочих мест или оценки условий труда производятся ежемесячные доплаты в размере не менее 4 процентов оклада (должностного оклада), ставки зара</w:t>
      </w:r>
      <w:r w:rsidRPr="00361C93">
        <w:rPr>
          <w:b w:val="0"/>
          <w:sz w:val="24"/>
          <w:szCs w:val="24"/>
        </w:rPr>
        <w:softHyphen/>
        <w:t>ботной платы.</w:t>
      </w:r>
    </w:p>
    <w:p w:rsidR="00370E8A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70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Работникам </w:t>
      </w:r>
      <w:r w:rsidR="00364071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за работу сверх уста</w:t>
      </w:r>
      <w:r w:rsidRPr="00361C93">
        <w:rPr>
          <w:b w:val="0"/>
          <w:sz w:val="24"/>
          <w:szCs w:val="24"/>
        </w:rPr>
        <w:softHyphen/>
        <w:t>новленной нормы рабочего времени за фактически отработанные часы сверх нормальной продолжительности рабочего времени производится доплата:</w:t>
      </w:r>
    </w:p>
    <w:p w:rsidR="00370E8A" w:rsidRPr="00361C93" w:rsidRDefault="00370E8A" w:rsidP="00361C93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line="276" w:lineRule="auto"/>
        <w:ind w:left="20" w:right="4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 первые два часа работа за пределами нормальной продолжитель</w:t>
      </w:r>
      <w:r w:rsidRPr="00361C93">
        <w:rPr>
          <w:b w:val="0"/>
          <w:sz w:val="24"/>
          <w:szCs w:val="24"/>
        </w:rPr>
        <w:softHyphen/>
        <w:t>ности рабочего времени - в полуторном размере;</w:t>
      </w:r>
    </w:p>
    <w:p w:rsidR="00370E8A" w:rsidRPr="00361C93" w:rsidRDefault="00370E8A" w:rsidP="00361C93">
      <w:pPr>
        <w:pStyle w:val="3"/>
        <w:numPr>
          <w:ilvl w:val="0"/>
          <w:numId w:val="2"/>
        </w:numPr>
        <w:shd w:val="clear" w:color="auto" w:fill="auto"/>
        <w:tabs>
          <w:tab w:val="left" w:pos="635"/>
        </w:tabs>
        <w:spacing w:line="276" w:lineRule="auto"/>
        <w:ind w:left="2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 последующие часы - в двойном размере.</w:t>
      </w:r>
    </w:p>
    <w:p w:rsidR="00364071" w:rsidRPr="00361C93" w:rsidRDefault="00370E8A" w:rsidP="00361C93">
      <w:pPr>
        <w:pStyle w:val="3"/>
        <w:numPr>
          <w:ilvl w:val="1"/>
          <w:numId w:val="45"/>
        </w:numPr>
        <w:shd w:val="clear" w:color="auto" w:fill="auto"/>
        <w:spacing w:line="276" w:lineRule="auto"/>
        <w:ind w:right="4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 xml:space="preserve">Работникам </w:t>
      </w:r>
      <w:r w:rsidR="00364071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за работу в выходные и нерабочие праздничные дни за фактически отработанные часы производится</w:t>
      </w:r>
      <w:r w:rsidR="00364071" w:rsidRPr="00361C93">
        <w:rPr>
          <w:b w:val="0"/>
          <w:sz w:val="24"/>
          <w:szCs w:val="24"/>
        </w:rPr>
        <w:t xml:space="preserve"> доплата в размере одинарного часового оклада (должностного оклада), оди</w:t>
      </w:r>
      <w:r w:rsidR="00364071" w:rsidRPr="00361C93">
        <w:rPr>
          <w:b w:val="0"/>
          <w:sz w:val="24"/>
          <w:szCs w:val="24"/>
        </w:rPr>
        <w:softHyphen/>
        <w:t>нарной часовой ставки заработной платы сверх оклада (должностного окла</w:t>
      </w:r>
      <w:r w:rsidR="00364071" w:rsidRPr="00361C93">
        <w:rPr>
          <w:b w:val="0"/>
          <w:sz w:val="24"/>
          <w:szCs w:val="24"/>
        </w:rPr>
        <w:softHyphen/>
        <w:t xml:space="preserve">да), </w:t>
      </w:r>
      <w:r w:rsidR="00364071" w:rsidRPr="00361C93">
        <w:rPr>
          <w:rStyle w:val="0pt"/>
          <w:i w:val="0"/>
          <w:sz w:val="24"/>
          <w:szCs w:val="24"/>
        </w:rPr>
        <w:t xml:space="preserve">ставки заработной платы </w:t>
      </w:r>
      <w:proofErr w:type="spellStart"/>
      <w:r w:rsidR="00364071" w:rsidRPr="00361C93">
        <w:rPr>
          <w:rStyle w:val="0pt"/>
          <w:i w:val="0"/>
          <w:sz w:val="24"/>
          <w:szCs w:val="24"/>
        </w:rPr>
        <w:t>эа</w:t>
      </w:r>
      <w:proofErr w:type="spellEnd"/>
      <w:r w:rsidR="00364071" w:rsidRPr="00361C93">
        <w:rPr>
          <w:rStyle w:val="0pt"/>
          <w:i w:val="0"/>
          <w:sz w:val="24"/>
          <w:szCs w:val="24"/>
        </w:rPr>
        <w:t xml:space="preserve"> каждый час работы в выходные н нерабочие</w:t>
      </w:r>
      <w:r w:rsidR="00364071" w:rsidRPr="00361C93">
        <w:rPr>
          <w:rStyle w:val="0pt"/>
          <w:sz w:val="24"/>
          <w:szCs w:val="24"/>
        </w:rPr>
        <w:t xml:space="preserve"> </w:t>
      </w:r>
      <w:r w:rsidR="00364071" w:rsidRPr="00361C93">
        <w:rPr>
          <w:b w:val="0"/>
          <w:sz w:val="24"/>
          <w:szCs w:val="24"/>
        </w:rPr>
        <w:t>праздничные дни, если работа производилась в пределах месячной нормы рабочего времени, и в размере двойного часового оклада</w:t>
      </w:r>
      <w:proofErr w:type="gramEnd"/>
      <w:r w:rsidR="00364071" w:rsidRPr="00361C93">
        <w:rPr>
          <w:b w:val="0"/>
          <w:sz w:val="24"/>
          <w:szCs w:val="24"/>
        </w:rPr>
        <w:t xml:space="preserve"> (должностного ок</w:t>
      </w:r>
      <w:r w:rsidR="00364071" w:rsidRPr="00361C93">
        <w:rPr>
          <w:b w:val="0"/>
          <w:sz w:val="24"/>
          <w:szCs w:val="24"/>
        </w:rPr>
        <w:softHyphen/>
        <w:t>лада), двойной часовой ставки заработной платы за каждый час работы, если работа производилась сверх месячной нормы рабочего времени.</w:t>
      </w:r>
    </w:p>
    <w:p w:rsidR="00364071" w:rsidRPr="00361C93" w:rsidRDefault="00364071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77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Работникам МБДОУ за выполнение дополни</w:t>
      </w:r>
      <w:r w:rsidRPr="00361C93">
        <w:rPr>
          <w:b w:val="0"/>
          <w:sz w:val="24"/>
          <w:szCs w:val="24"/>
        </w:rPr>
        <w:softHyphen/>
        <w:t>тельной работы без освобождения от работы, определенной трудовым дого</w:t>
      </w:r>
      <w:r w:rsidRPr="00361C93">
        <w:rPr>
          <w:b w:val="0"/>
          <w:sz w:val="24"/>
          <w:szCs w:val="24"/>
        </w:rPr>
        <w:softHyphen/>
        <w:t>вором, на время совмещения профессий (должностей), производится доплата в размере, установленном по соглашению сторон, в зависимости от содержа</w:t>
      </w:r>
      <w:r w:rsidRPr="00361C93">
        <w:rPr>
          <w:b w:val="0"/>
          <w:sz w:val="24"/>
          <w:szCs w:val="24"/>
        </w:rPr>
        <w:softHyphen/>
        <w:t>ния и объема дополнительной работы, но не выше фонда оплаты труда по замещаемой должности.</w:t>
      </w:r>
    </w:p>
    <w:p w:rsidR="00364071" w:rsidRPr="00361C93" w:rsidRDefault="00364071" w:rsidP="00361C93">
      <w:pPr>
        <w:pStyle w:val="3"/>
        <w:numPr>
          <w:ilvl w:val="1"/>
          <w:numId w:val="45"/>
        </w:numPr>
        <w:shd w:val="clear" w:color="auto" w:fill="auto"/>
        <w:tabs>
          <w:tab w:val="left" w:pos="877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 работу, не входящую в круг основных обязанностей, но непо</w:t>
      </w:r>
      <w:r w:rsidRPr="00361C93">
        <w:rPr>
          <w:b w:val="0"/>
          <w:sz w:val="24"/>
          <w:szCs w:val="24"/>
        </w:rPr>
        <w:softHyphen/>
        <w:t>средственно связанную с производственным процессом, устанавливаются ежемесячные доплаты в размере, установленном по соглашению сторон, в зависимости от содержа</w:t>
      </w:r>
      <w:r w:rsidRPr="00361C93">
        <w:rPr>
          <w:b w:val="0"/>
          <w:sz w:val="24"/>
          <w:szCs w:val="24"/>
        </w:rPr>
        <w:softHyphen/>
        <w:t>ния и объема дополнительной работы, но не выше фонда оплаты труда</w:t>
      </w:r>
    </w:p>
    <w:p w:rsidR="00364071" w:rsidRPr="00361C93" w:rsidRDefault="00364071" w:rsidP="00361C93">
      <w:pPr>
        <w:pStyle w:val="40"/>
        <w:numPr>
          <w:ilvl w:val="1"/>
          <w:numId w:val="45"/>
        </w:numPr>
        <w:shd w:val="clear" w:color="auto" w:fill="auto"/>
        <w:tabs>
          <w:tab w:val="left" w:pos="886"/>
        </w:tabs>
        <w:spacing w:line="276" w:lineRule="auto"/>
        <w:jc w:val="both"/>
        <w:rPr>
          <w:i w:val="0"/>
          <w:sz w:val="24"/>
          <w:szCs w:val="24"/>
        </w:rPr>
      </w:pPr>
      <w:r w:rsidRPr="00361C93">
        <w:rPr>
          <w:i w:val="0"/>
          <w:sz w:val="24"/>
          <w:szCs w:val="24"/>
        </w:rPr>
        <w:t>Выплаты компенсационного характера устанавливаются:</w:t>
      </w:r>
    </w:p>
    <w:p w:rsidR="00364071" w:rsidRPr="00361C93" w:rsidRDefault="00364071" w:rsidP="00361C93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line="276" w:lineRule="auto"/>
        <w:ind w:left="20" w:right="4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 процентах от оклада (должностного оклада), ставки заработной платы, рассчитанной на норму рабочего времени или норму труда (трудовых обязанностей);</w:t>
      </w:r>
    </w:p>
    <w:p w:rsidR="00364071" w:rsidRPr="00361C93" w:rsidRDefault="00364071" w:rsidP="00361C93">
      <w:pPr>
        <w:pStyle w:val="3"/>
        <w:shd w:val="clear" w:color="auto" w:fill="auto"/>
        <w:tabs>
          <w:tab w:val="left" w:pos="675"/>
        </w:tabs>
        <w:spacing w:line="276" w:lineRule="auto"/>
        <w:ind w:left="540" w:right="4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- в процентах от оклада (должностного оклада), ставки за</w:t>
      </w:r>
      <w:r w:rsidRPr="00361C93">
        <w:rPr>
          <w:b w:val="0"/>
          <w:sz w:val="24"/>
          <w:szCs w:val="24"/>
        </w:rPr>
        <w:softHyphen/>
        <w:t>работной платы, рассчитанной пропорционально норме рабочего времени или норме труда (трудовых обязанностей).</w:t>
      </w:r>
    </w:p>
    <w:p w:rsidR="00364071" w:rsidRDefault="00364071" w:rsidP="00361C93">
      <w:pPr>
        <w:pStyle w:val="3"/>
        <w:numPr>
          <w:ilvl w:val="1"/>
          <w:numId w:val="45"/>
        </w:numPr>
        <w:shd w:val="clear" w:color="auto" w:fill="auto"/>
        <w:tabs>
          <w:tab w:val="left" w:pos="999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lastRenderedPageBreak/>
        <w:t xml:space="preserve">Критерии, определяющие конкретный процент выплат, </w:t>
      </w:r>
      <w:r w:rsidRPr="00361C93">
        <w:rPr>
          <w:rStyle w:val="0pt"/>
          <w:i w:val="0"/>
          <w:sz w:val="24"/>
          <w:szCs w:val="24"/>
        </w:rPr>
        <w:t>настоящего раз</w:t>
      </w:r>
      <w:r w:rsidR="00E1274F" w:rsidRPr="00361C93">
        <w:rPr>
          <w:rStyle w:val="0pt"/>
          <w:i w:val="0"/>
          <w:sz w:val="24"/>
          <w:szCs w:val="24"/>
        </w:rPr>
        <w:t>дел</w:t>
      </w:r>
      <w:r w:rsidRPr="00361C93">
        <w:rPr>
          <w:rStyle w:val="0pt"/>
          <w:i w:val="0"/>
          <w:sz w:val="24"/>
          <w:szCs w:val="24"/>
        </w:rPr>
        <w:t>а, устанавливаются локальным актом</w:t>
      </w:r>
      <w:r w:rsidRPr="00361C93">
        <w:rPr>
          <w:b w:val="0"/>
          <w:sz w:val="24"/>
          <w:szCs w:val="24"/>
        </w:rPr>
        <w:t xml:space="preserve"> </w:t>
      </w:r>
      <w:r w:rsidR="00E1274F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.</w:t>
      </w:r>
    </w:p>
    <w:p w:rsidR="00F63C91" w:rsidRPr="00361C93" w:rsidRDefault="00F63C91" w:rsidP="00F63C91">
      <w:pPr>
        <w:pStyle w:val="3"/>
        <w:shd w:val="clear" w:color="auto" w:fill="auto"/>
        <w:tabs>
          <w:tab w:val="left" w:pos="999"/>
        </w:tabs>
        <w:spacing w:line="276" w:lineRule="auto"/>
        <w:ind w:left="720" w:right="40" w:firstLine="0"/>
        <w:jc w:val="both"/>
        <w:rPr>
          <w:b w:val="0"/>
          <w:sz w:val="24"/>
          <w:szCs w:val="24"/>
        </w:rPr>
      </w:pPr>
    </w:p>
    <w:p w:rsidR="00E1274F" w:rsidRPr="00361C93" w:rsidRDefault="00E1274F" w:rsidP="00F63C91">
      <w:pPr>
        <w:pStyle w:val="3"/>
        <w:numPr>
          <w:ilvl w:val="0"/>
          <w:numId w:val="45"/>
        </w:numPr>
        <w:shd w:val="clear" w:color="auto" w:fill="auto"/>
        <w:tabs>
          <w:tab w:val="left" w:pos="209"/>
        </w:tabs>
        <w:spacing w:line="276" w:lineRule="auto"/>
        <w:rPr>
          <w:sz w:val="24"/>
          <w:szCs w:val="24"/>
        </w:rPr>
      </w:pPr>
      <w:r w:rsidRPr="00361C93">
        <w:rPr>
          <w:sz w:val="24"/>
          <w:szCs w:val="24"/>
        </w:rPr>
        <w:t>Выплаты стимулирующего характера</w:t>
      </w:r>
      <w:r w:rsidR="00F63C91">
        <w:rPr>
          <w:sz w:val="24"/>
          <w:szCs w:val="24"/>
        </w:rPr>
        <w:t>.</w:t>
      </w:r>
    </w:p>
    <w:p w:rsidR="00E1274F" w:rsidRPr="00361C93" w:rsidRDefault="00E1274F" w:rsidP="00361C93">
      <w:pPr>
        <w:pStyle w:val="3"/>
        <w:numPr>
          <w:ilvl w:val="1"/>
          <w:numId w:val="44"/>
        </w:numPr>
        <w:shd w:val="clear" w:color="auto" w:fill="auto"/>
        <w:tabs>
          <w:tab w:val="left" w:pos="877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стимулирующего характера устанавливаются работникам МБДОУ с учётом того, что сложность выполняемых ими работ учтена в размерах окладов (должностных окладов), ставок зара</w:t>
      </w:r>
      <w:r w:rsidRPr="00361C93">
        <w:rPr>
          <w:b w:val="0"/>
          <w:sz w:val="24"/>
          <w:szCs w:val="24"/>
        </w:rPr>
        <w:softHyphen/>
        <w:t>ботной платы.</w:t>
      </w:r>
    </w:p>
    <w:p w:rsidR="00E1274F" w:rsidRPr="00361C93" w:rsidRDefault="00E1274F" w:rsidP="00361C93">
      <w:pPr>
        <w:pStyle w:val="3"/>
        <w:shd w:val="clear" w:color="auto" w:fill="auto"/>
        <w:spacing w:line="276" w:lineRule="auto"/>
        <w:ind w:left="20" w:right="4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стимулирующего характера направлены па формирование побудительных мотивов к труду, повышение его результативности.</w:t>
      </w:r>
    </w:p>
    <w:p w:rsidR="00E1274F" w:rsidRPr="00361C93" w:rsidRDefault="00E1274F" w:rsidP="00361C93">
      <w:pPr>
        <w:pStyle w:val="40"/>
        <w:numPr>
          <w:ilvl w:val="1"/>
          <w:numId w:val="44"/>
        </w:numPr>
        <w:shd w:val="clear" w:color="auto" w:fill="auto"/>
        <w:tabs>
          <w:tab w:val="left" w:pos="893"/>
        </w:tabs>
        <w:spacing w:line="276" w:lineRule="auto"/>
        <w:jc w:val="both"/>
        <w:rPr>
          <w:i w:val="0"/>
          <w:sz w:val="24"/>
          <w:szCs w:val="24"/>
        </w:rPr>
      </w:pPr>
      <w:r w:rsidRPr="00361C93">
        <w:rPr>
          <w:i w:val="0"/>
          <w:sz w:val="24"/>
          <w:szCs w:val="24"/>
        </w:rPr>
        <w:t>К выплатам стимулирующего характера относятся:</w:t>
      </w:r>
    </w:p>
    <w:p w:rsidR="00E1274F" w:rsidRPr="00361C93" w:rsidRDefault="00E1274F" w:rsidP="00361C93">
      <w:pPr>
        <w:pStyle w:val="3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2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(надбавки) за интенсивность и высокие результаты работы;</w:t>
      </w:r>
    </w:p>
    <w:p w:rsidR="00E1274F" w:rsidRPr="00361C93" w:rsidRDefault="00E1274F" w:rsidP="00361C93">
      <w:pPr>
        <w:pStyle w:val="3"/>
        <w:numPr>
          <w:ilvl w:val="0"/>
          <w:numId w:val="2"/>
        </w:numPr>
        <w:shd w:val="clear" w:color="auto" w:fill="auto"/>
        <w:tabs>
          <w:tab w:val="left" w:pos="662"/>
        </w:tabs>
        <w:spacing w:line="276" w:lineRule="auto"/>
        <w:ind w:left="2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(надбавки) за качество выполняемых работ;</w:t>
      </w:r>
    </w:p>
    <w:p w:rsidR="00E1274F" w:rsidRPr="00361C93" w:rsidRDefault="00E1274F" w:rsidP="00361C93">
      <w:pPr>
        <w:pStyle w:val="3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2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(надбавки) за стаж непрерывной работы, выслугу лет;</w:t>
      </w:r>
    </w:p>
    <w:p w:rsidR="00E1274F" w:rsidRPr="00361C93" w:rsidRDefault="00E1274F" w:rsidP="00361C93">
      <w:pPr>
        <w:pStyle w:val="3"/>
        <w:numPr>
          <w:ilvl w:val="0"/>
          <w:numId w:val="2"/>
        </w:numPr>
        <w:shd w:val="clear" w:color="auto" w:fill="auto"/>
        <w:tabs>
          <w:tab w:val="left" w:pos="662"/>
        </w:tabs>
        <w:spacing w:line="276" w:lineRule="auto"/>
        <w:ind w:left="2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премии по итогам работы.</w:t>
      </w:r>
    </w:p>
    <w:p w:rsidR="00E1274F" w:rsidRPr="00361C93" w:rsidRDefault="00E1274F" w:rsidP="00361C93">
      <w:pPr>
        <w:pStyle w:val="3"/>
        <w:shd w:val="clear" w:color="auto" w:fill="auto"/>
        <w:spacing w:line="276" w:lineRule="auto"/>
        <w:ind w:left="20" w:right="4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Работникам МБДОУ устанавливаются надбавки за квалификационную категорию (пе</w:t>
      </w:r>
      <w:r w:rsidRPr="00361C93">
        <w:rPr>
          <w:b w:val="0"/>
          <w:sz w:val="24"/>
          <w:szCs w:val="24"/>
        </w:rPr>
        <w:softHyphen/>
        <w:t>дагогическим работникам).</w:t>
      </w:r>
    </w:p>
    <w:p w:rsidR="00E1274F" w:rsidRPr="00361C93" w:rsidRDefault="00E1274F" w:rsidP="00361C93">
      <w:pPr>
        <w:pStyle w:val="3"/>
        <w:shd w:val="clear" w:color="auto" w:fill="auto"/>
        <w:spacing w:line="276" w:lineRule="auto"/>
        <w:ind w:left="20" w:right="4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Кроме того, работникам МБДОУ могут устанав</w:t>
      </w:r>
      <w:r w:rsidRPr="00361C93">
        <w:rPr>
          <w:b w:val="0"/>
          <w:sz w:val="24"/>
          <w:szCs w:val="24"/>
        </w:rPr>
        <w:softHyphen/>
        <w:t>ливаться доплаты за наличие учёной степени, надбавки за наличие почётного звания, персональные надбавки, единовременное поощрение и надбавки отдельным категориям работни</w:t>
      </w:r>
      <w:r w:rsidRPr="00361C93">
        <w:rPr>
          <w:b w:val="0"/>
          <w:sz w:val="24"/>
          <w:szCs w:val="24"/>
        </w:rPr>
        <w:softHyphen/>
        <w:t>ков.</w:t>
      </w:r>
    </w:p>
    <w:p w:rsidR="00E1274F" w:rsidRPr="00361C93" w:rsidRDefault="00E1274F" w:rsidP="00361C93">
      <w:pPr>
        <w:pStyle w:val="3"/>
        <w:shd w:val="clear" w:color="auto" w:fill="auto"/>
        <w:spacing w:line="276" w:lineRule="auto"/>
        <w:ind w:left="20" w:right="40" w:firstLine="5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При наличии у педагогического работника двух оснований для уста</w:t>
      </w:r>
      <w:r w:rsidRPr="00361C93">
        <w:rPr>
          <w:b w:val="0"/>
          <w:sz w:val="24"/>
          <w:szCs w:val="24"/>
        </w:rPr>
        <w:softHyphen/>
        <w:t>новления надбавки (за выслугу лет и за квалификационную категорию) над</w:t>
      </w:r>
      <w:r w:rsidRPr="00361C93">
        <w:rPr>
          <w:b w:val="0"/>
          <w:sz w:val="24"/>
          <w:szCs w:val="24"/>
        </w:rPr>
        <w:softHyphen/>
        <w:t>бавка устанавливается по одному (максимальному) основанию.</w:t>
      </w:r>
    </w:p>
    <w:p w:rsidR="00E1274F" w:rsidRPr="00361C93" w:rsidRDefault="00E1274F" w:rsidP="00361C93">
      <w:pPr>
        <w:pStyle w:val="3"/>
        <w:numPr>
          <w:ilvl w:val="1"/>
          <w:numId w:val="44"/>
        </w:numPr>
        <w:shd w:val="clear" w:color="auto" w:fill="auto"/>
        <w:tabs>
          <w:tab w:val="left" w:pos="898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Работникам МБДОУ могут устанавливаться надбавки за интенсивность и высокие результаты работы в зависимости от их фактической нагрузки в </w:t>
      </w:r>
      <w:r w:rsidR="00F0290D" w:rsidRPr="00361C93">
        <w:rPr>
          <w:b w:val="0"/>
          <w:sz w:val="24"/>
          <w:szCs w:val="24"/>
        </w:rPr>
        <w:t>размерах, утвержденных локальным нормативно-правовым актом по отдельным категориям работников в зависимости от ставки заработной платы</w:t>
      </w:r>
      <w:r w:rsidRPr="00361C93">
        <w:rPr>
          <w:b w:val="0"/>
          <w:sz w:val="24"/>
          <w:szCs w:val="24"/>
        </w:rPr>
        <w:t>. Перечень критериев интенсивности и высоких результатов работы, от которых зависит конкретный процент надбавки, устанавливается локальным актом МБДОУ.</w:t>
      </w:r>
    </w:p>
    <w:p w:rsidR="00E1274F" w:rsidRPr="00361C93" w:rsidRDefault="00E1274F" w:rsidP="00361C93">
      <w:pPr>
        <w:pStyle w:val="3"/>
        <w:shd w:val="clear" w:color="auto" w:fill="auto"/>
        <w:spacing w:line="276" w:lineRule="auto"/>
        <w:ind w:left="20" w:right="4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Надбавки за качество выполняемых работ устанавливаются работ</w:t>
      </w:r>
      <w:r w:rsidRPr="00361C93">
        <w:rPr>
          <w:b w:val="0"/>
          <w:sz w:val="24"/>
          <w:szCs w:val="24"/>
        </w:rPr>
        <w:softHyphen/>
        <w:t>никам образовательных организаций по результатам труда за определенный период времени. Основным критерием, вл</w:t>
      </w:r>
      <w:r w:rsidR="00660AFD" w:rsidRPr="00361C93">
        <w:rPr>
          <w:b w:val="0"/>
          <w:sz w:val="24"/>
          <w:szCs w:val="24"/>
        </w:rPr>
        <w:t>ияющим на размер надбавок, являет</w:t>
      </w:r>
      <w:r w:rsidRPr="00361C93">
        <w:rPr>
          <w:b w:val="0"/>
          <w:sz w:val="24"/>
          <w:szCs w:val="24"/>
        </w:rPr>
        <w:t xml:space="preserve">ся достижение плановых показателей деятельности </w:t>
      </w:r>
      <w:r w:rsidR="00660AFD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.</w:t>
      </w:r>
    </w:p>
    <w:p w:rsidR="00E1274F" w:rsidRPr="00361C93" w:rsidRDefault="00E1274F" w:rsidP="00361C93">
      <w:pPr>
        <w:pStyle w:val="3"/>
        <w:shd w:val="clear" w:color="auto" w:fill="auto"/>
        <w:spacing w:line="276" w:lineRule="auto"/>
        <w:ind w:left="20" w:right="2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Конкретные значения показателей эффективности деятельности образо</w:t>
      </w:r>
      <w:r w:rsidRPr="00361C93">
        <w:rPr>
          <w:b w:val="0"/>
          <w:sz w:val="24"/>
          <w:szCs w:val="24"/>
        </w:rPr>
        <w:softHyphen/>
        <w:t>вательных организаций ежегодно утверждаются учредителем, порядок и усло</w:t>
      </w:r>
      <w:r w:rsidRPr="00361C93">
        <w:rPr>
          <w:b w:val="0"/>
          <w:sz w:val="24"/>
          <w:szCs w:val="24"/>
        </w:rPr>
        <w:softHyphen/>
        <w:t>вия выплаты надбавки за качество выполняемых работ определяются локаль</w:t>
      </w:r>
      <w:r w:rsidRPr="00361C93">
        <w:rPr>
          <w:b w:val="0"/>
          <w:sz w:val="24"/>
          <w:szCs w:val="24"/>
        </w:rPr>
        <w:softHyphen/>
        <w:t xml:space="preserve">ным актом </w:t>
      </w:r>
      <w:r w:rsidR="00660AFD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.</w:t>
      </w:r>
    </w:p>
    <w:p w:rsidR="00E1274F" w:rsidRPr="00361C93" w:rsidRDefault="00E1274F" w:rsidP="00361C93">
      <w:pPr>
        <w:pStyle w:val="3"/>
        <w:numPr>
          <w:ilvl w:val="1"/>
          <w:numId w:val="44"/>
        </w:numPr>
        <w:shd w:val="clear" w:color="auto" w:fill="auto"/>
        <w:tabs>
          <w:tab w:val="left" w:pos="870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за стаж непрерывной работы, выслугу лет устанавливает</w:t>
      </w:r>
      <w:r w:rsidRPr="00361C93">
        <w:rPr>
          <w:b w:val="0"/>
          <w:sz w:val="24"/>
          <w:szCs w:val="24"/>
        </w:rPr>
        <w:softHyphen/>
        <w:t>ся педагогическим работникам. Надбавка устанав</w:t>
      </w:r>
      <w:r w:rsidRPr="00361C93">
        <w:rPr>
          <w:b w:val="0"/>
          <w:sz w:val="24"/>
          <w:szCs w:val="24"/>
        </w:rPr>
        <w:softHyphen/>
        <w:t xml:space="preserve">ливается в зависимости от стажа работы по соответствующим должностям и начисляется в соответствии с Порядком назначения и начисления надбавки за стаж непрерывной работы, выслугу лет работникам </w:t>
      </w:r>
      <w:r w:rsidR="00660AFD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(приложение № </w:t>
      </w:r>
      <w:r w:rsidR="00A92038" w:rsidRPr="00361C93">
        <w:rPr>
          <w:b w:val="0"/>
          <w:sz w:val="24"/>
          <w:szCs w:val="24"/>
        </w:rPr>
        <w:t>3</w:t>
      </w:r>
      <w:r w:rsidRPr="00361C93">
        <w:rPr>
          <w:b w:val="0"/>
          <w:sz w:val="24"/>
          <w:szCs w:val="24"/>
        </w:rPr>
        <w:t xml:space="preserve"> к Положению).</w:t>
      </w:r>
    </w:p>
    <w:p w:rsidR="00660AFD" w:rsidRPr="00361C93" w:rsidRDefault="00660AFD" w:rsidP="00361C93">
      <w:pPr>
        <w:pStyle w:val="3"/>
        <w:numPr>
          <w:ilvl w:val="1"/>
          <w:numId w:val="44"/>
        </w:numPr>
        <w:shd w:val="clear" w:color="auto" w:fill="auto"/>
        <w:tabs>
          <w:tab w:val="left" w:pos="897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Педагогическим работникам устанавливается надбавка за квалифи</w:t>
      </w:r>
      <w:r w:rsidRPr="00361C93">
        <w:rPr>
          <w:b w:val="0"/>
          <w:sz w:val="24"/>
          <w:szCs w:val="24"/>
        </w:rPr>
        <w:softHyphen/>
        <w:t>кационную категорию (уровень квалификационной подготовки).</w:t>
      </w:r>
    </w:p>
    <w:p w:rsidR="00660AFD" w:rsidRPr="00361C93" w:rsidRDefault="00660AFD" w:rsidP="00361C93">
      <w:pPr>
        <w:pStyle w:val="3"/>
        <w:shd w:val="clear" w:color="auto" w:fill="auto"/>
        <w:spacing w:line="276" w:lineRule="auto"/>
        <w:ind w:left="40" w:right="2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за квалификационную категорию устанавливается с целью сти</w:t>
      </w:r>
      <w:r w:rsidRPr="00361C93">
        <w:rPr>
          <w:b w:val="0"/>
          <w:sz w:val="24"/>
          <w:szCs w:val="24"/>
        </w:rPr>
        <w:softHyphen/>
        <w:t>мулиров</w:t>
      </w:r>
      <w:r w:rsidR="00FB71DE" w:rsidRPr="00361C93">
        <w:rPr>
          <w:b w:val="0"/>
          <w:sz w:val="24"/>
          <w:szCs w:val="24"/>
        </w:rPr>
        <w:t>ания к качественному результату</w:t>
      </w:r>
      <w:r w:rsidRPr="00361C93">
        <w:rPr>
          <w:b w:val="0"/>
          <w:sz w:val="24"/>
          <w:szCs w:val="24"/>
        </w:rPr>
        <w:t xml:space="preserve"> труда на основе повышения профес</w:t>
      </w:r>
      <w:r w:rsidRPr="00361C93">
        <w:rPr>
          <w:b w:val="0"/>
          <w:sz w:val="24"/>
          <w:szCs w:val="24"/>
        </w:rPr>
        <w:softHyphen/>
        <w:t>сиональной квалификации и компетентности и инновацио</w:t>
      </w:r>
      <w:r w:rsidR="00FB71DE" w:rsidRPr="00361C93">
        <w:rPr>
          <w:b w:val="0"/>
          <w:sz w:val="24"/>
          <w:szCs w:val="24"/>
        </w:rPr>
        <w:t>нно</w:t>
      </w:r>
      <w:r w:rsidRPr="00361C93">
        <w:rPr>
          <w:b w:val="0"/>
          <w:sz w:val="24"/>
          <w:szCs w:val="24"/>
        </w:rPr>
        <w:t>й деятельности.</w:t>
      </w:r>
    </w:p>
    <w:p w:rsidR="00660AFD" w:rsidRPr="00361C93" w:rsidRDefault="00660AFD" w:rsidP="00361C93">
      <w:pPr>
        <w:pStyle w:val="3"/>
        <w:shd w:val="clear" w:color="auto" w:fill="auto"/>
        <w:spacing w:line="276" w:lineRule="auto"/>
        <w:ind w:left="40" w:right="2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Аттестация педагогических работников </w:t>
      </w:r>
      <w:r w:rsidR="00FB71DE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осуществляется в соответствии с </w:t>
      </w:r>
      <w:r w:rsidRPr="00361C93">
        <w:rPr>
          <w:b w:val="0"/>
          <w:sz w:val="24"/>
          <w:szCs w:val="24"/>
        </w:rPr>
        <w:lastRenderedPageBreak/>
        <w:t>Порядком аттестации педагогических работ</w:t>
      </w:r>
      <w:r w:rsidRPr="00361C93">
        <w:rPr>
          <w:b w:val="0"/>
          <w:sz w:val="24"/>
          <w:szCs w:val="24"/>
        </w:rPr>
        <w:softHyphen/>
        <w:t>ников государственных и муниципальных образовательных учреждений, ут</w:t>
      </w:r>
      <w:r w:rsidRPr="00361C93">
        <w:rPr>
          <w:b w:val="0"/>
          <w:sz w:val="24"/>
          <w:szCs w:val="24"/>
        </w:rPr>
        <w:softHyphen/>
        <w:t>вержденным приказом Министерства образования и науки Российской Федера</w:t>
      </w:r>
      <w:r w:rsidRPr="00361C93">
        <w:rPr>
          <w:b w:val="0"/>
          <w:sz w:val="24"/>
          <w:szCs w:val="24"/>
        </w:rPr>
        <w:softHyphen/>
        <w:t xml:space="preserve">ции от 24.03.2010 </w:t>
      </w:r>
      <w:r w:rsidR="00FB71DE" w:rsidRPr="00361C93">
        <w:rPr>
          <w:b w:val="0"/>
          <w:sz w:val="24"/>
          <w:szCs w:val="24"/>
        </w:rPr>
        <w:t xml:space="preserve">№ </w:t>
      </w:r>
      <w:r w:rsidRPr="00361C93">
        <w:rPr>
          <w:b w:val="0"/>
          <w:sz w:val="24"/>
          <w:szCs w:val="24"/>
        </w:rPr>
        <w:t>209.</w:t>
      </w:r>
    </w:p>
    <w:p w:rsidR="008818FB" w:rsidRPr="00361C93" w:rsidRDefault="008818FB" w:rsidP="00361C93">
      <w:pPr>
        <w:spacing w:line="276" w:lineRule="auto"/>
        <w:jc w:val="both"/>
        <w:rPr>
          <w:rFonts w:ascii="Times New Roman" w:hAnsi="Times New Roman" w:cs="Times New Roman"/>
        </w:rPr>
      </w:pPr>
      <w:r w:rsidRPr="00361C93">
        <w:rPr>
          <w:rFonts w:ascii="Times New Roman" w:hAnsi="Times New Roman" w:cs="Times New Roman"/>
        </w:rPr>
        <w:t>Надбавка за квалификационную категорию (с изменениями по Постановлению №850 от 17.03.2016):</w:t>
      </w:r>
    </w:p>
    <w:p w:rsidR="008818FB" w:rsidRPr="00361C93" w:rsidRDefault="008818FB" w:rsidP="00361C93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2190"/>
        <w:gridCol w:w="2190"/>
        <w:gridCol w:w="2190"/>
      </w:tblGrid>
      <w:tr w:rsidR="008818FB" w:rsidRPr="00361C93" w:rsidTr="008818FB">
        <w:trPr>
          <w:jc w:val="center"/>
        </w:trPr>
        <w:tc>
          <w:tcPr>
            <w:tcW w:w="1905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2048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При наличии высшей квалификационной категории, %</w:t>
            </w:r>
          </w:p>
        </w:tc>
        <w:tc>
          <w:tcPr>
            <w:tcW w:w="2048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При наличии первой квалификационной категории, %</w:t>
            </w:r>
          </w:p>
        </w:tc>
        <w:tc>
          <w:tcPr>
            <w:tcW w:w="2048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При наличии второй квалификационной категории, %</w:t>
            </w:r>
          </w:p>
        </w:tc>
      </w:tr>
      <w:tr w:rsidR="008818FB" w:rsidRPr="00361C93" w:rsidTr="008818FB">
        <w:trPr>
          <w:jc w:val="center"/>
        </w:trPr>
        <w:tc>
          <w:tcPr>
            <w:tcW w:w="1905" w:type="dxa"/>
          </w:tcPr>
          <w:p w:rsidR="008818FB" w:rsidRPr="00361C93" w:rsidRDefault="008818FB" w:rsidP="00361C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Иные образовательные организации</w:t>
            </w:r>
          </w:p>
        </w:tc>
        <w:tc>
          <w:tcPr>
            <w:tcW w:w="2048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8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8" w:type="dxa"/>
          </w:tcPr>
          <w:p w:rsidR="008818FB" w:rsidRPr="00361C93" w:rsidRDefault="008818FB" w:rsidP="00361C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C93">
              <w:rPr>
                <w:rFonts w:ascii="Times New Roman" w:hAnsi="Times New Roman" w:cs="Times New Roman"/>
              </w:rPr>
              <w:t>22</w:t>
            </w:r>
          </w:p>
        </w:tc>
      </w:tr>
    </w:tbl>
    <w:p w:rsidR="00370E8A" w:rsidRPr="00361C93" w:rsidRDefault="00370E8A" w:rsidP="00361C93">
      <w:pPr>
        <w:pStyle w:val="3"/>
        <w:shd w:val="clear" w:color="auto" w:fill="auto"/>
        <w:tabs>
          <w:tab w:val="left" w:pos="855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</w:p>
    <w:p w:rsidR="009D1E0C" w:rsidRPr="00361C93" w:rsidRDefault="009D1E0C" w:rsidP="00361C93">
      <w:pPr>
        <w:pStyle w:val="3"/>
        <w:numPr>
          <w:ilvl w:val="1"/>
          <w:numId w:val="44"/>
        </w:numPr>
        <w:shd w:val="clear" w:color="auto" w:fill="auto"/>
        <w:tabs>
          <w:tab w:val="left" w:pos="782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Руководителям и специалистам за наличие нагрудных знаков, уче</w:t>
      </w:r>
      <w:r w:rsidRPr="00361C93">
        <w:rPr>
          <w:b w:val="0"/>
          <w:sz w:val="24"/>
          <w:szCs w:val="24"/>
        </w:rPr>
        <w:softHyphen/>
        <w:t>ной степени, почетного звания, присвоенных в соответствии с федеральным законодательством и законодательством субъекта Российской Федерации, при соответствии профилю трудовой деятельности или преподаваемых дис</w:t>
      </w:r>
      <w:r w:rsidRPr="00361C93">
        <w:rPr>
          <w:b w:val="0"/>
          <w:sz w:val="24"/>
          <w:szCs w:val="24"/>
        </w:rPr>
        <w:softHyphen/>
        <w:t>циплин могут устанавливаться: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2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доплата за ученую степень доктора наук - в размере до 30 процентов должностного оклада, ставки заработной платы;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2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доплата за ученую степень кандидата наук - в размере до 20 процентов должностного оклада, ставки заработной платы;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2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за звания, начинающиеся со слова «Народный», - в размере до 50 процентов должностного оклада, ставки заработной платы;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2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за звания, начинающиеся со слова «Заслуженный», - в размере до 30 процентов должностного оклада, ставки заработной платы;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firstLine="4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за наличие нагрудного знак</w:t>
      </w:r>
      <w:r w:rsidR="008818FB" w:rsidRPr="00361C93">
        <w:rPr>
          <w:b w:val="0"/>
          <w:sz w:val="24"/>
          <w:szCs w:val="24"/>
        </w:rPr>
        <w:t>а «Почетный работник общего об</w:t>
      </w:r>
      <w:r w:rsidR="008818FB" w:rsidRPr="00361C93">
        <w:rPr>
          <w:b w:val="0"/>
          <w:sz w:val="24"/>
          <w:szCs w:val="24"/>
        </w:rPr>
        <w:softHyphen/>
      </w:r>
      <w:r w:rsidRPr="00361C93">
        <w:rPr>
          <w:b w:val="0"/>
          <w:sz w:val="24"/>
          <w:szCs w:val="24"/>
        </w:rPr>
        <w:t>разования Российской Федерации» - в размере до 20 процентов должностно</w:t>
      </w:r>
      <w:r w:rsidRPr="00361C93">
        <w:rPr>
          <w:b w:val="0"/>
          <w:sz w:val="24"/>
          <w:szCs w:val="24"/>
        </w:rPr>
        <w:softHyphen/>
        <w:t>го оклада, ставки заработной платы;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100" w:firstLine="4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надбавка за наличие нагрудных знаков, названия которых начинаются со слов «Отличник», «За </w:t>
      </w:r>
      <w:proofErr w:type="gramStart"/>
      <w:r w:rsidRPr="00361C93">
        <w:rPr>
          <w:b w:val="0"/>
          <w:sz w:val="24"/>
          <w:szCs w:val="24"/>
        </w:rPr>
        <w:t>отличную</w:t>
      </w:r>
      <w:proofErr w:type="gramEnd"/>
      <w:r w:rsidRPr="00361C93">
        <w:rPr>
          <w:b w:val="0"/>
          <w:sz w:val="24"/>
          <w:szCs w:val="24"/>
        </w:rPr>
        <w:t>», - в размере до 20 процентов должностного оклада, ставки заработной платы;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100" w:firstLine="4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за наличие нагрудных знаков, названия которых начинаются со слов «За достижения», «За высокие достижения», - в размере до 20 процен</w:t>
      </w:r>
      <w:r w:rsidRPr="00361C93">
        <w:rPr>
          <w:b w:val="0"/>
          <w:sz w:val="24"/>
          <w:szCs w:val="24"/>
        </w:rPr>
        <w:softHyphen/>
        <w:t>тов должностного оклада, ставки заработной платы.</w:t>
      </w:r>
    </w:p>
    <w:p w:rsidR="004335A6" w:rsidRPr="00361C93" w:rsidRDefault="004335A6" w:rsidP="00361C93">
      <w:pPr>
        <w:pStyle w:val="3"/>
        <w:shd w:val="clear" w:color="auto" w:fill="auto"/>
        <w:spacing w:line="276" w:lineRule="auto"/>
        <w:ind w:left="40" w:right="100" w:firstLine="4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 наличие у педагогического работника грамоты Министерства  образования и науки РФ  устанавливается  доплата в размере 15% от должностного оклада, за фактически отработанное время.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100" w:firstLine="4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При наличии у работника двух оснований (наличие одного или несколь</w:t>
      </w:r>
      <w:r w:rsidRPr="00361C93">
        <w:rPr>
          <w:b w:val="0"/>
          <w:sz w:val="24"/>
          <w:szCs w:val="24"/>
        </w:rPr>
        <w:softHyphen/>
        <w:t xml:space="preserve">ких почетных званий, нагрудных знаков и ученой степени) выплаты </w:t>
      </w:r>
      <w:proofErr w:type="gramStart"/>
      <w:r w:rsidRPr="00361C93">
        <w:rPr>
          <w:b w:val="0"/>
          <w:sz w:val="24"/>
          <w:szCs w:val="24"/>
        </w:rPr>
        <w:t>устанав</w:t>
      </w:r>
      <w:r w:rsidRPr="00361C93">
        <w:rPr>
          <w:b w:val="0"/>
          <w:sz w:val="24"/>
          <w:szCs w:val="24"/>
        </w:rPr>
        <w:softHyphen/>
        <w:t>ливаются</w:t>
      </w:r>
      <w:proofErr w:type="gramEnd"/>
      <w:r w:rsidRPr="00361C93">
        <w:rPr>
          <w:b w:val="0"/>
          <w:sz w:val="24"/>
          <w:szCs w:val="24"/>
        </w:rPr>
        <w:t xml:space="preserve"> но одному (максимальному) основанию.</w:t>
      </w:r>
    </w:p>
    <w:p w:rsidR="009D1E0C" w:rsidRPr="00361C93" w:rsidRDefault="009D1E0C" w:rsidP="00361C93">
      <w:pPr>
        <w:pStyle w:val="3"/>
        <w:numPr>
          <w:ilvl w:val="1"/>
          <w:numId w:val="44"/>
        </w:numPr>
        <w:shd w:val="clear" w:color="auto" w:fill="auto"/>
        <w:tabs>
          <w:tab w:val="left" w:pos="861"/>
        </w:tabs>
        <w:spacing w:line="276" w:lineRule="auto"/>
        <w:ind w:right="1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Персональная надбавка устанавливается работнику </w:t>
      </w:r>
      <w:r w:rsidR="00A9203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с учётом его профессиональной подготовки, важности вы</w:t>
      </w:r>
      <w:r w:rsidRPr="00361C93">
        <w:rPr>
          <w:b w:val="0"/>
          <w:sz w:val="24"/>
          <w:szCs w:val="24"/>
        </w:rPr>
        <w:softHyphen/>
        <w:t xml:space="preserve">полняемой работы, степени самостоятельности и ответственности </w:t>
      </w:r>
      <w:r w:rsidR="003D52FD" w:rsidRPr="00361C93">
        <w:rPr>
          <w:b w:val="0"/>
          <w:sz w:val="24"/>
          <w:szCs w:val="24"/>
        </w:rPr>
        <w:t>п</w:t>
      </w:r>
      <w:r w:rsidRPr="00361C93">
        <w:rPr>
          <w:b w:val="0"/>
          <w:sz w:val="24"/>
          <w:szCs w:val="24"/>
        </w:rPr>
        <w:t>ри вы</w:t>
      </w:r>
      <w:r w:rsidRPr="00361C93">
        <w:rPr>
          <w:b w:val="0"/>
          <w:sz w:val="24"/>
          <w:szCs w:val="24"/>
        </w:rPr>
        <w:softHyphen/>
        <w:t>полнении поставленных задач, опыта и других факторов, установленных ло</w:t>
      </w:r>
      <w:r w:rsidRPr="00361C93">
        <w:rPr>
          <w:b w:val="0"/>
          <w:sz w:val="24"/>
          <w:szCs w:val="24"/>
        </w:rPr>
        <w:softHyphen/>
        <w:t>кальным актом образовательной организации.</w:t>
      </w:r>
    </w:p>
    <w:p w:rsidR="009D1E0C" w:rsidRPr="00361C93" w:rsidRDefault="009D1E0C" w:rsidP="00361C93">
      <w:pPr>
        <w:pStyle w:val="3"/>
        <w:shd w:val="clear" w:color="auto" w:fill="auto"/>
        <w:spacing w:line="276" w:lineRule="auto"/>
        <w:ind w:left="40" w:right="100" w:firstLine="4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lastRenderedPageBreak/>
        <w:t xml:space="preserve">Решение об установлении персональной надбавки принимается </w:t>
      </w:r>
      <w:r w:rsidR="00A92038" w:rsidRPr="00361C93">
        <w:rPr>
          <w:b w:val="0"/>
          <w:sz w:val="24"/>
          <w:szCs w:val="24"/>
        </w:rPr>
        <w:t>заведующим МБДОУ</w:t>
      </w:r>
      <w:r w:rsidRPr="00361C93">
        <w:rPr>
          <w:b w:val="0"/>
          <w:sz w:val="24"/>
          <w:szCs w:val="24"/>
        </w:rPr>
        <w:t xml:space="preserve"> в отношении конкретного работника</w:t>
      </w:r>
      <w:r w:rsidR="008818FB" w:rsidRPr="00361C93">
        <w:rPr>
          <w:b w:val="0"/>
          <w:sz w:val="24"/>
          <w:szCs w:val="24"/>
        </w:rPr>
        <w:t>, устанавливается локальным актом МБДОУ</w:t>
      </w:r>
      <w:r w:rsidRPr="00361C93">
        <w:rPr>
          <w:b w:val="0"/>
          <w:sz w:val="24"/>
          <w:szCs w:val="24"/>
        </w:rPr>
        <w:t>.</w:t>
      </w:r>
    </w:p>
    <w:p w:rsidR="008818FB" w:rsidRPr="00361C93" w:rsidRDefault="008818FB" w:rsidP="00361C93">
      <w:pPr>
        <w:pStyle w:val="3"/>
        <w:numPr>
          <w:ilvl w:val="1"/>
          <w:numId w:val="44"/>
        </w:numPr>
        <w:shd w:val="clear" w:color="auto" w:fill="auto"/>
        <w:spacing w:line="276" w:lineRule="auto"/>
        <w:ind w:right="100"/>
        <w:jc w:val="both"/>
        <w:rPr>
          <w:b w:val="0"/>
          <w:sz w:val="24"/>
          <w:szCs w:val="24"/>
        </w:rPr>
      </w:pPr>
      <w:r w:rsidRPr="00361C93">
        <w:rPr>
          <w:rStyle w:val="0pt"/>
          <w:i w:val="0"/>
          <w:sz w:val="24"/>
          <w:szCs w:val="24"/>
        </w:rPr>
        <w:t>К премиям по итогам работы относятся премии за</w:t>
      </w:r>
      <w:r w:rsidRPr="00361C93">
        <w:rPr>
          <w:sz w:val="24"/>
          <w:szCs w:val="24"/>
        </w:rPr>
        <w:t xml:space="preserve"> </w:t>
      </w:r>
      <w:r w:rsidRPr="00361C93">
        <w:rPr>
          <w:b w:val="0"/>
          <w:sz w:val="24"/>
          <w:szCs w:val="24"/>
        </w:rPr>
        <w:t>достижение значимых результатов, своевременное и качественное выполнение установ</w:t>
      </w:r>
      <w:r w:rsidRPr="00361C93">
        <w:rPr>
          <w:b w:val="0"/>
          <w:sz w:val="24"/>
          <w:szCs w:val="24"/>
        </w:rPr>
        <w:softHyphen/>
        <w:t>ленных показателей, планов, заданий, мероприятий.</w:t>
      </w:r>
    </w:p>
    <w:p w:rsidR="00F9506A" w:rsidRPr="00361C93" w:rsidRDefault="008818FB" w:rsidP="00361C93">
      <w:pPr>
        <w:pStyle w:val="3"/>
        <w:shd w:val="clear" w:color="auto" w:fill="auto"/>
        <w:spacing w:line="276" w:lineRule="auto"/>
        <w:ind w:left="40" w:right="100" w:firstLine="4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Премии по итогам работы за </w:t>
      </w:r>
      <w:r w:rsidR="003E03C3" w:rsidRPr="00361C93">
        <w:rPr>
          <w:b w:val="0"/>
          <w:sz w:val="24"/>
          <w:szCs w:val="24"/>
        </w:rPr>
        <w:t xml:space="preserve">месяц, </w:t>
      </w:r>
      <w:r w:rsidR="00F0290D" w:rsidRPr="00361C93">
        <w:rPr>
          <w:b w:val="0"/>
          <w:sz w:val="24"/>
          <w:szCs w:val="24"/>
        </w:rPr>
        <w:t>квартал, полугодие,</w:t>
      </w:r>
      <w:r w:rsidRPr="00361C93">
        <w:rPr>
          <w:b w:val="0"/>
          <w:sz w:val="24"/>
          <w:szCs w:val="24"/>
        </w:rPr>
        <w:t xml:space="preserve"> год за </w:t>
      </w:r>
      <w:r w:rsidR="003E03C3" w:rsidRPr="00361C93">
        <w:rPr>
          <w:b w:val="0"/>
          <w:sz w:val="24"/>
          <w:szCs w:val="24"/>
        </w:rPr>
        <w:t xml:space="preserve">выполнение особо важных поручений, </w:t>
      </w:r>
      <w:r w:rsidRPr="00361C93">
        <w:rPr>
          <w:b w:val="0"/>
          <w:sz w:val="24"/>
          <w:szCs w:val="24"/>
        </w:rPr>
        <w:t xml:space="preserve">достижение значимых результатов, своевременное и качественное выполнение </w:t>
      </w:r>
      <w:r w:rsidR="00F9506A" w:rsidRPr="00361C93">
        <w:rPr>
          <w:b w:val="0"/>
          <w:sz w:val="24"/>
          <w:szCs w:val="24"/>
        </w:rPr>
        <w:t>устанавливается локальным актом МБДОУ.</w:t>
      </w:r>
    </w:p>
    <w:p w:rsidR="008818FB" w:rsidRPr="00361C93" w:rsidRDefault="008818FB" w:rsidP="00361C93">
      <w:pPr>
        <w:widowControl/>
        <w:spacing w:line="276" w:lineRule="auto"/>
        <w:ind w:firstLine="40"/>
        <w:jc w:val="both"/>
        <w:rPr>
          <w:rFonts w:ascii="Times New Roman" w:eastAsia="Times New Roman" w:hAnsi="Times New Roman" w:cs="Times New Roman"/>
        </w:rPr>
      </w:pPr>
      <w:r w:rsidRPr="00361C93">
        <w:rPr>
          <w:rFonts w:ascii="Times New Roman" w:eastAsia="Times New Roman" w:hAnsi="Times New Roman" w:cs="Times New Roman"/>
        </w:rPr>
        <w:t>Основным</w:t>
      </w:r>
      <w:r w:rsidR="00F9506A" w:rsidRPr="00361C93">
        <w:rPr>
          <w:rFonts w:ascii="Times New Roman" w:eastAsia="Times New Roman" w:hAnsi="Times New Roman" w:cs="Times New Roman"/>
        </w:rPr>
        <w:t xml:space="preserve"> условием премирования является </w:t>
      </w:r>
      <w:r w:rsidRPr="00361C93">
        <w:rPr>
          <w:rFonts w:ascii="Times New Roman" w:eastAsia="Times New Roman" w:hAnsi="Times New Roman" w:cs="Times New Roman"/>
        </w:rPr>
        <w:t>отработанные 3 месяца от даты заключения трудового договора (контракта), строгое выполнение функциональных обязанностей соглас</w:t>
      </w:r>
      <w:r w:rsidRPr="00361C93">
        <w:rPr>
          <w:rFonts w:ascii="Times New Roman" w:eastAsia="Times New Roman" w:hAnsi="Times New Roman" w:cs="Times New Roman"/>
        </w:rPr>
        <w:softHyphen/>
        <w:t>но должностной инструкции.</w:t>
      </w:r>
    </w:p>
    <w:p w:rsidR="00F9506A" w:rsidRPr="00361C93" w:rsidRDefault="00F9506A" w:rsidP="00361C93">
      <w:pPr>
        <w:pStyle w:val="3"/>
        <w:shd w:val="clear" w:color="auto" w:fill="auto"/>
        <w:tabs>
          <w:tab w:val="left" w:pos="1057"/>
        </w:tabs>
        <w:spacing w:line="276" w:lineRule="auto"/>
        <w:ind w:right="14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4.9. Для установления премий </w:t>
      </w:r>
      <w:r w:rsidR="003D52FD" w:rsidRPr="00361C93">
        <w:rPr>
          <w:b w:val="0"/>
          <w:sz w:val="24"/>
          <w:szCs w:val="24"/>
        </w:rPr>
        <w:t>п</w:t>
      </w:r>
      <w:r w:rsidRPr="00361C93">
        <w:rPr>
          <w:b w:val="0"/>
          <w:sz w:val="24"/>
          <w:szCs w:val="24"/>
        </w:rPr>
        <w:t xml:space="preserve">о итогам работы в МБДОУ создается рабочая комиссия, которая организует </w:t>
      </w:r>
      <w:proofErr w:type="gramStart"/>
      <w:r w:rsidRPr="00361C93">
        <w:rPr>
          <w:b w:val="0"/>
          <w:sz w:val="24"/>
          <w:szCs w:val="24"/>
        </w:rPr>
        <w:t>работу</w:t>
      </w:r>
      <w:proofErr w:type="gramEnd"/>
      <w:r w:rsidRPr="00361C93">
        <w:rPr>
          <w:b w:val="0"/>
          <w:sz w:val="24"/>
          <w:szCs w:val="24"/>
        </w:rPr>
        <w:t xml:space="preserve"> но оценке результативности и эффективности деятельности работников МБДОУ. Результативность и эффективность деятельности ра</w:t>
      </w:r>
      <w:r w:rsidRPr="00361C93">
        <w:rPr>
          <w:b w:val="0"/>
          <w:sz w:val="24"/>
          <w:szCs w:val="24"/>
        </w:rPr>
        <w:softHyphen/>
        <w:t>ботников образовательной организации оценивается в соответствии с переч</w:t>
      </w:r>
      <w:r w:rsidRPr="00361C93">
        <w:rPr>
          <w:b w:val="0"/>
          <w:sz w:val="24"/>
          <w:szCs w:val="24"/>
        </w:rPr>
        <w:softHyphen/>
        <w:t>нем критериев и показателей деятельности с указанием весового коэффици</w:t>
      </w:r>
      <w:r w:rsidRPr="00361C93">
        <w:rPr>
          <w:b w:val="0"/>
          <w:sz w:val="24"/>
          <w:szCs w:val="24"/>
        </w:rPr>
        <w:softHyphen/>
        <w:t>ента каждого критерия и показателя в разрезе наименования должностей.</w:t>
      </w:r>
    </w:p>
    <w:p w:rsidR="00A92038" w:rsidRPr="00361C93" w:rsidRDefault="00F9506A" w:rsidP="00361C93">
      <w:pPr>
        <w:pStyle w:val="3"/>
        <w:shd w:val="clear" w:color="auto" w:fill="auto"/>
        <w:spacing w:line="276" w:lineRule="auto"/>
        <w:ind w:left="20" w:right="14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Перечень критериев и показателей деятельности работников МБДОУ утверждается локальным актом МБДОУ</w:t>
      </w:r>
      <w:r w:rsidR="003E03C3" w:rsidRPr="00361C93">
        <w:rPr>
          <w:b w:val="0"/>
          <w:sz w:val="24"/>
          <w:szCs w:val="24"/>
        </w:rPr>
        <w:t>.</w:t>
      </w:r>
      <w:r w:rsidRPr="00361C93">
        <w:rPr>
          <w:b w:val="0"/>
          <w:sz w:val="24"/>
          <w:szCs w:val="24"/>
        </w:rPr>
        <w:t xml:space="preserve"> </w:t>
      </w:r>
    </w:p>
    <w:p w:rsidR="00F9506A" w:rsidRPr="00361C93" w:rsidRDefault="00F9506A" w:rsidP="00361C93">
      <w:pPr>
        <w:pStyle w:val="3"/>
        <w:shd w:val="clear" w:color="auto" w:fill="auto"/>
        <w:spacing w:line="276" w:lineRule="auto"/>
        <w:ind w:left="20" w:right="14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По представлению рабочей комиссии премии распределяются коллегиальным органом МБДОУ в соответствии с по</w:t>
      </w:r>
      <w:r w:rsidRPr="00361C93">
        <w:rPr>
          <w:b w:val="0"/>
          <w:sz w:val="24"/>
          <w:szCs w:val="24"/>
        </w:rPr>
        <w:softHyphen/>
        <w:t xml:space="preserve">рядком распределения стимулирующей </w:t>
      </w:r>
      <w:proofErr w:type="gramStart"/>
      <w:r w:rsidRPr="00361C93">
        <w:rPr>
          <w:b w:val="0"/>
          <w:sz w:val="24"/>
          <w:szCs w:val="24"/>
        </w:rPr>
        <w:t>части фонда оплаты труда работни</w:t>
      </w:r>
      <w:r w:rsidRPr="00361C93">
        <w:rPr>
          <w:b w:val="0"/>
          <w:sz w:val="24"/>
          <w:szCs w:val="24"/>
        </w:rPr>
        <w:softHyphen/>
        <w:t>ков</w:t>
      </w:r>
      <w:proofErr w:type="gramEnd"/>
      <w:r w:rsidRPr="00361C93">
        <w:rPr>
          <w:b w:val="0"/>
          <w:sz w:val="24"/>
          <w:szCs w:val="24"/>
        </w:rPr>
        <w:t xml:space="preserve"> МБДОУ, утвержденным локальным актом МБДОУ.</w:t>
      </w:r>
    </w:p>
    <w:p w:rsidR="0097166E" w:rsidRPr="00361C93" w:rsidRDefault="0097166E" w:rsidP="00361C93">
      <w:pPr>
        <w:pStyle w:val="3"/>
        <w:numPr>
          <w:ilvl w:val="1"/>
          <w:numId w:val="11"/>
        </w:numPr>
        <w:shd w:val="clear" w:color="auto" w:fill="auto"/>
        <w:tabs>
          <w:tab w:val="left" w:pos="999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Работникам МБДОУ может выплачиваться единовременное поощрение в пределах средств на оплату труда в размерах, определенных коллективным договором, локальным нормативным актом МБДОУ, но не более одного оклада (должностного окла</w:t>
      </w:r>
      <w:r w:rsidRPr="00361C93">
        <w:rPr>
          <w:b w:val="0"/>
          <w:sz w:val="24"/>
          <w:szCs w:val="24"/>
        </w:rPr>
        <w:softHyphen/>
        <w:t>да), ставки заработной платы в связи с профессиональным праздником, юби</w:t>
      </w:r>
      <w:r w:rsidRPr="00361C93">
        <w:rPr>
          <w:b w:val="0"/>
          <w:sz w:val="24"/>
          <w:szCs w:val="24"/>
        </w:rPr>
        <w:softHyphen/>
        <w:t>лейной и праздничной датами, награждением правительственными и ведом</w:t>
      </w:r>
      <w:r w:rsidRPr="00361C93">
        <w:rPr>
          <w:b w:val="0"/>
          <w:sz w:val="24"/>
          <w:szCs w:val="24"/>
        </w:rPr>
        <w:softHyphen/>
        <w:t>ственными знаками отличия, выходом на пенсию.</w:t>
      </w:r>
    </w:p>
    <w:p w:rsidR="0097166E" w:rsidRPr="00361C93" w:rsidRDefault="0097166E" w:rsidP="00361C93">
      <w:pPr>
        <w:pStyle w:val="3"/>
        <w:numPr>
          <w:ilvl w:val="1"/>
          <w:numId w:val="11"/>
        </w:numPr>
        <w:shd w:val="clear" w:color="auto" w:fill="auto"/>
        <w:tabs>
          <w:tab w:val="left" w:pos="963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стимулирующего характера осуществляются в пределах средств, предусмотренных в фондах оплаты труда работников МБДОУ.</w:t>
      </w:r>
    </w:p>
    <w:p w:rsidR="0097166E" w:rsidRPr="00361C93" w:rsidRDefault="0097166E" w:rsidP="00361C93">
      <w:pPr>
        <w:pStyle w:val="3"/>
        <w:shd w:val="clear" w:color="auto" w:fill="auto"/>
        <w:spacing w:line="276" w:lineRule="auto"/>
        <w:ind w:left="20" w:right="2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Установление надбавок за стаж непрерывной работы, выслугу лет и квалификационную категорию носит обязательный характер.</w:t>
      </w:r>
    </w:p>
    <w:p w:rsidR="0097166E" w:rsidRPr="00361C93" w:rsidRDefault="0097166E" w:rsidP="00361C93">
      <w:pPr>
        <w:pStyle w:val="3"/>
        <w:numPr>
          <w:ilvl w:val="1"/>
          <w:numId w:val="11"/>
        </w:numPr>
        <w:shd w:val="clear" w:color="auto" w:fill="auto"/>
        <w:tabs>
          <w:tab w:val="left" w:pos="985"/>
        </w:tabs>
        <w:spacing w:line="276" w:lineRule="auto"/>
        <w:ind w:right="2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При оплате труда педагогических работников надбавки за выслугу лет и за квалификационную категорию рассчитываются с учетом нагрузки, установленной при тарификации.</w:t>
      </w:r>
    </w:p>
    <w:p w:rsidR="00A97CC5" w:rsidRPr="00361C93" w:rsidRDefault="00A97CC5" w:rsidP="00361C93">
      <w:pPr>
        <w:pStyle w:val="3"/>
        <w:shd w:val="clear" w:color="auto" w:fill="auto"/>
        <w:tabs>
          <w:tab w:val="left" w:pos="985"/>
        </w:tabs>
        <w:spacing w:line="276" w:lineRule="auto"/>
        <w:ind w:left="480" w:right="20" w:firstLine="0"/>
        <w:jc w:val="both"/>
        <w:rPr>
          <w:b w:val="0"/>
          <w:sz w:val="24"/>
          <w:szCs w:val="24"/>
        </w:rPr>
      </w:pPr>
    </w:p>
    <w:p w:rsidR="00C17186" w:rsidRPr="00361C93" w:rsidRDefault="00C17186" w:rsidP="00F63C91">
      <w:pPr>
        <w:pStyle w:val="3"/>
        <w:numPr>
          <w:ilvl w:val="0"/>
          <w:numId w:val="11"/>
        </w:numPr>
        <w:shd w:val="clear" w:color="auto" w:fill="auto"/>
        <w:tabs>
          <w:tab w:val="left" w:pos="2810"/>
        </w:tabs>
        <w:spacing w:line="276" w:lineRule="auto"/>
        <w:ind w:right="380"/>
        <w:rPr>
          <w:sz w:val="24"/>
          <w:szCs w:val="24"/>
        </w:rPr>
      </w:pPr>
      <w:r w:rsidRPr="00361C93">
        <w:rPr>
          <w:sz w:val="24"/>
          <w:szCs w:val="24"/>
        </w:rPr>
        <w:t>Порядок и условия оплаты труда педагогических работников МБДОУ</w:t>
      </w:r>
      <w:r w:rsidR="00F63C91">
        <w:rPr>
          <w:sz w:val="24"/>
          <w:szCs w:val="24"/>
        </w:rPr>
        <w:t>.</w:t>
      </w:r>
    </w:p>
    <w:p w:rsidR="00C17186" w:rsidRPr="00361C93" w:rsidRDefault="00C17186" w:rsidP="00361C93">
      <w:pPr>
        <w:pStyle w:val="3"/>
        <w:numPr>
          <w:ilvl w:val="1"/>
          <w:numId w:val="46"/>
        </w:numPr>
        <w:shd w:val="clear" w:color="auto" w:fill="auto"/>
        <w:tabs>
          <w:tab w:val="left" w:pos="884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Оплата труда педагогических работников МБДОУ определяются с учётом:</w:t>
      </w:r>
    </w:p>
    <w:p w:rsidR="00C17186" w:rsidRPr="00361C93" w:rsidRDefault="00C17186" w:rsidP="00361C93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установленной продолжительности рабочего времени (нормы часов педагогической работы за ставку заработной платы);</w:t>
      </w:r>
    </w:p>
    <w:p w:rsidR="00C17186" w:rsidRPr="00361C93" w:rsidRDefault="00C17186" w:rsidP="00361C93">
      <w:pPr>
        <w:pStyle w:val="3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объёмов учебной (педагогической) работы;</w:t>
      </w:r>
    </w:p>
    <w:p w:rsidR="00C17186" w:rsidRPr="00361C93" w:rsidRDefault="00C17186" w:rsidP="00361C93">
      <w:pPr>
        <w:pStyle w:val="3"/>
        <w:numPr>
          <w:ilvl w:val="0"/>
          <w:numId w:val="2"/>
        </w:numPr>
        <w:shd w:val="clear" w:color="auto" w:fill="auto"/>
        <w:tabs>
          <w:tab w:val="left" w:pos="661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порядка исчисления заработной платы педагогических работников на основе тарификации;</w:t>
      </w:r>
    </w:p>
    <w:p w:rsidR="00C17186" w:rsidRPr="00361C93" w:rsidRDefault="00C17186" w:rsidP="00361C93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особенностей исчисления почасовой оплаты труда педагогических ра</w:t>
      </w:r>
      <w:r w:rsidRPr="00361C93">
        <w:rPr>
          <w:b w:val="0"/>
          <w:sz w:val="24"/>
          <w:szCs w:val="24"/>
        </w:rPr>
        <w:softHyphen/>
        <w:t>ботников.</w:t>
      </w:r>
    </w:p>
    <w:p w:rsidR="00C17186" w:rsidRPr="00361C93" w:rsidRDefault="00C17186" w:rsidP="00361C93">
      <w:pPr>
        <w:pStyle w:val="3"/>
        <w:numPr>
          <w:ilvl w:val="1"/>
          <w:numId w:val="46"/>
        </w:numPr>
        <w:shd w:val="clear" w:color="auto" w:fill="auto"/>
        <w:tabs>
          <w:tab w:val="left" w:pos="870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Оплата труда педагогических работников осуществляется на основании </w:t>
      </w:r>
      <w:r w:rsidRPr="00361C93">
        <w:rPr>
          <w:b w:val="0"/>
          <w:sz w:val="24"/>
          <w:szCs w:val="24"/>
        </w:rPr>
        <w:lastRenderedPageBreak/>
        <w:t>тарификационных списков, ежегодно ут</w:t>
      </w:r>
      <w:r w:rsidRPr="00361C93">
        <w:rPr>
          <w:b w:val="0"/>
          <w:sz w:val="24"/>
          <w:szCs w:val="24"/>
        </w:rPr>
        <w:softHyphen/>
        <w:t>верждаемых на начало учебного года по форме, установленной уполномо</w:t>
      </w:r>
      <w:r w:rsidRPr="00361C93">
        <w:rPr>
          <w:b w:val="0"/>
          <w:sz w:val="24"/>
          <w:szCs w:val="24"/>
        </w:rPr>
        <w:softHyphen/>
        <w:t>ченным исполнительным органом государственной власти в сфере образова</w:t>
      </w:r>
      <w:r w:rsidRPr="00361C93">
        <w:rPr>
          <w:b w:val="0"/>
          <w:sz w:val="24"/>
          <w:szCs w:val="24"/>
        </w:rPr>
        <w:softHyphen/>
        <w:t>ния.</w:t>
      </w:r>
    </w:p>
    <w:p w:rsidR="00C17186" w:rsidRPr="00361C93" w:rsidRDefault="00A92038" w:rsidP="00361C93">
      <w:pPr>
        <w:pStyle w:val="3"/>
        <w:numPr>
          <w:ilvl w:val="1"/>
          <w:numId w:val="46"/>
        </w:numPr>
        <w:shd w:val="clear" w:color="auto" w:fill="auto"/>
        <w:tabs>
          <w:tab w:val="left" w:pos="718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Заведующему</w:t>
      </w:r>
      <w:r w:rsidR="00C17186" w:rsidRPr="00361C93">
        <w:rPr>
          <w:b w:val="0"/>
          <w:sz w:val="24"/>
          <w:szCs w:val="24"/>
        </w:rPr>
        <w:t xml:space="preserve"> МБДОУ, его</w:t>
      </w:r>
      <w:r w:rsidRPr="00361C93">
        <w:rPr>
          <w:b w:val="0"/>
          <w:sz w:val="24"/>
          <w:szCs w:val="24"/>
        </w:rPr>
        <w:t xml:space="preserve"> заместителям </w:t>
      </w:r>
      <w:r w:rsidR="00C17186" w:rsidRPr="00361C93">
        <w:rPr>
          <w:b w:val="0"/>
          <w:sz w:val="24"/>
          <w:szCs w:val="24"/>
        </w:rPr>
        <w:t>и другим работникам МБДОУ устанавливается 40-часовая рабочая неделя.</w:t>
      </w:r>
    </w:p>
    <w:p w:rsidR="00C17186" w:rsidRPr="00361C93" w:rsidRDefault="00C17186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Продолжительность рабочего времени (норма часов педагогической работа за ставку заработной платы) для педагогических работников МБДОУ устанавливается нормативными правовыми актами Рос</w:t>
      </w:r>
      <w:r w:rsidRPr="00361C93">
        <w:rPr>
          <w:b w:val="0"/>
          <w:sz w:val="24"/>
          <w:szCs w:val="24"/>
        </w:rPr>
        <w:softHyphen/>
        <w:t>сийской Федерации.</w:t>
      </w:r>
    </w:p>
    <w:p w:rsidR="00F0290D" w:rsidRPr="00361C93" w:rsidRDefault="00F0290D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Часы, отработанные педагогическими работниками в порядке замещения отсутствующих по болезни или другим причинам, оплачиваются исходя из должностного оклада, надбавки за категорию или стаж педагогической работы за фактически отработанное время.</w:t>
      </w:r>
    </w:p>
    <w:p w:rsidR="00C17186" w:rsidRPr="00361C93" w:rsidRDefault="00C17186" w:rsidP="00361C93">
      <w:pPr>
        <w:pStyle w:val="3"/>
        <w:numPr>
          <w:ilvl w:val="1"/>
          <w:numId w:val="4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Конкретная продолжительность образовательной деятельности, а также перерывов между ними предусматривается Уставом МБДОУ с учётом соответствующих санитарно</w:t>
      </w:r>
      <w:r w:rsidR="00F0290D" w:rsidRPr="00361C93">
        <w:rPr>
          <w:b w:val="0"/>
          <w:sz w:val="24"/>
          <w:szCs w:val="24"/>
        </w:rPr>
        <w:t xml:space="preserve"> </w:t>
      </w:r>
      <w:r w:rsidRPr="00361C93">
        <w:rPr>
          <w:b w:val="0"/>
          <w:sz w:val="24"/>
          <w:szCs w:val="24"/>
        </w:rPr>
        <w:t>- эпидемиологических правил и нормативов, утверждённых в установленном порядке. Выполнение педагогической работы регулируется расписанием образовательной деятельности.</w:t>
      </w:r>
    </w:p>
    <w:p w:rsidR="00A97CC5" w:rsidRPr="00361C93" w:rsidRDefault="00A97CC5" w:rsidP="00361C93">
      <w:pPr>
        <w:pStyle w:val="3"/>
        <w:shd w:val="clear" w:color="auto" w:fill="auto"/>
        <w:spacing w:line="276" w:lineRule="auto"/>
        <w:ind w:left="1220" w:right="20" w:firstLine="0"/>
        <w:jc w:val="both"/>
        <w:rPr>
          <w:b w:val="0"/>
          <w:sz w:val="24"/>
          <w:szCs w:val="24"/>
        </w:rPr>
      </w:pPr>
    </w:p>
    <w:p w:rsidR="00694E20" w:rsidRPr="00361C93" w:rsidRDefault="00694E20" w:rsidP="00F63C91">
      <w:pPr>
        <w:pStyle w:val="3"/>
        <w:numPr>
          <w:ilvl w:val="0"/>
          <w:numId w:val="46"/>
        </w:numPr>
        <w:shd w:val="clear" w:color="auto" w:fill="auto"/>
        <w:tabs>
          <w:tab w:val="left" w:pos="1122"/>
        </w:tabs>
        <w:spacing w:line="276" w:lineRule="auto"/>
        <w:ind w:right="20"/>
        <w:jc w:val="both"/>
        <w:rPr>
          <w:sz w:val="24"/>
          <w:szCs w:val="24"/>
        </w:rPr>
      </w:pPr>
      <w:r w:rsidRPr="00361C93">
        <w:rPr>
          <w:sz w:val="24"/>
          <w:szCs w:val="24"/>
        </w:rPr>
        <w:t>Порядок и услови</w:t>
      </w:r>
      <w:r w:rsidR="00EE15E7" w:rsidRPr="00361C93">
        <w:rPr>
          <w:sz w:val="24"/>
          <w:szCs w:val="24"/>
        </w:rPr>
        <w:t>я</w:t>
      </w:r>
      <w:r w:rsidRPr="00361C93">
        <w:rPr>
          <w:sz w:val="24"/>
          <w:szCs w:val="24"/>
        </w:rPr>
        <w:t xml:space="preserve"> оплаты труда </w:t>
      </w:r>
      <w:r w:rsidR="00A92038" w:rsidRPr="00361C93">
        <w:rPr>
          <w:sz w:val="24"/>
          <w:szCs w:val="24"/>
        </w:rPr>
        <w:t>заведующего МБДОУ</w:t>
      </w:r>
      <w:r w:rsidRPr="00361C93">
        <w:rPr>
          <w:sz w:val="24"/>
          <w:szCs w:val="24"/>
        </w:rPr>
        <w:t xml:space="preserve">, </w:t>
      </w:r>
      <w:r w:rsidR="00A92038" w:rsidRPr="00361C93">
        <w:rPr>
          <w:sz w:val="24"/>
          <w:szCs w:val="24"/>
        </w:rPr>
        <w:t>его</w:t>
      </w:r>
      <w:r w:rsidRPr="00361C93">
        <w:rPr>
          <w:sz w:val="24"/>
          <w:szCs w:val="24"/>
        </w:rPr>
        <w:t xml:space="preserve"> заместителей и главн</w:t>
      </w:r>
      <w:r w:rsidR="00A92038" w:rsidRPr="00361C93">
        <w:rPr>
          <w:sz w:val="24"/>
          <w:szCs w:val="24"/>
        </w:rPr>
        <w:t>ого</w:t>
      </w:r>
      <w:r w:rsidRPr="00361C93">
        <w:rPr>
          <w:sz w:val="24"/>
          <w:szCs w:val="24"/>
        </w:rPr>
        <w:t xml:space="preserve"> бухгалтер</w:t>
      </w:r>
      <w:r w:rsidR="00A92038" w:rsidRPr="00361C93">
        <w:rPr>
          <w:sz w:val="24"/>
          <w:szCs w:val="24"/>
        </w:rPr>
        <w:t>а</w:t>
      </w:r>
      <w:r w:rsidR="00F63C91">
        <w:rPr>
          <w:sz w:val="24"/>
          <w:szCs w:val="24"/>
        </w:rPr>
        <w:t>.</w:t>
      </w:r>
    </w:p>
    <w:p w:rsidR="00694E20" w:rsidRPr="00361C93" w:rsidRDefault="00694E20" w:rsidP="00361C93">
      <w:pPr>
        <w:pStyle w:val="3"/>
        <w:numPr>
          <w:ilvl w:val="1"/>
          <w:numId w:val="46"/>
        </w:numPr>
        <w:shd w:val="clear" w:color="auto" w:fill="auto"/>
        <w:tabs>
          <w:tab w:val="left" w:pos="870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Заработная плата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</w:t>
      </w:r>
      <w:r w:rsidR="00D319E2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, </w:t>
      </w:r>
      <w:r w:rsidR="003C1E5B" w:rsidRPr="00361C93">
        <w:rPr>
          <w:b w:val="0"/>
          <w:sz w:val="24"/>
          <w:szCs w:val="24"/>
        </w:rPr>
        <w:t>его</w:t>
      </w:r>
      <w:r w:rsidRPr="00361C93">
        <w:rPr>
          <w:b w:val="0"/>
          <w:sz w:val="24"/>
          <w:szCs w:val="24"/>
        </w:rPr>
        <w:t xml:space="preserve"> заместителей и главн</w:t>
      </w:r>
      <w:r w:rsidR="003C1E5B" w:rsidRPr="00361C93">
        <w:rPr>
          <w:b w:val="0"/>
          <w:sz w:val="24"/>
          <w:szCs w:val="24"/>
        </w:rPr>
        <w:t>ого</w:t>
      </w:r>
      <w:r w:rsidRPr="00361C93">
        <w:rPr>
          <w:b w:val="0"/>
          <w:sz w:val="24"/>
          <w:szCs w:val="24"/>
        </w:rPr>
        <w:t xml:space="preserve"> бухгалтер</w:t>
      </w:r>
      <w:r w:rsidR="003C1E5B" w:rsidRPr="00361C93">
        <w:rPr>
          <w:b w:val="0"/>
          <w:sz w:val="24"/>
          <w:szCs w:val="24"/>
        </w:rPr>
        <w:t>а</w:t>
      </w:r>
      <w:r w:rsidRPr="00361C93">
        <w:rPr>
          <w:b w:val="0"/>
          <w:sz w:val="24"/>
          <w:szCs w:val="24"/>
        </w:rPr>
        <w:t xml:space="preserve"> состоит из должностного оклада, вы</w:t>
      </w:r>
      <w:r w:rsidRPr="00361C93">
        <w:rPr>
          <w:b w:val="0"/>
          <w:sz w:val="24"/>
          <w:szCs w:val="24"/>
        </w:rPr>
        <w:softHyphen/>
        <w:t>плат компенсационного и стимулирующего характера.</w:t>
      </w:r>
    </w:p>
    <w:p w:rsidR="00694E20" w:rsidRPr="00361C93" w:rsidRDefault="00694E20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Заработная плата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</w:t>
      </w:r>
      <w:r w:rsidR="003C1E5B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устана</w:t>
      </w:r>
      <w:r w:rsidR="003C1E5B" w:rsidRPr="00361C93">
        <w:rPr>
          <w:b w:val="0"/>
          <w:sz w:val="24"/>
          <w:szCs w:val="24"/>
        </w:rPr>
        <w:t>в</w:t>
      </w:r>
      <w:r w:rsidR="003C1E5B" w:rsidRPr="00361C93">
        <w:rPr>
          <w:b w:val="0"/>
          <w:sz w:val="24"/>
          <w:szCs w:val="24"/>
        </w:rPr>
        <w:softHyphen/>
        <w:t>ливается при заключении с ним</w:t>
      </w:r>
      <w:r w:rsidRPr="00361C93">
        <w:rPr>
          <w:b w:val="0"/>
          <w:sz w:val="24"/>
          <w:szCs w:val="24"/>
        </w:rPr>
        <w:t xml:space="preserve"> трудов</w:t>
      </w:r>
      <w:r w:rsidR="003C1E5B" w:rsidRPr="00361C93">
        <w:rPr>
          <w:b w:val="0"/>
          <w:sz w:val="24"/>
          <w:szCs w:val="24"/>
        </w:rPr>
        <w:t>ого</w:t>
      </w:r>
      <w:r w:rsidRPr="00361C93">
        <w:rPr>
          <w:b w:val="0"/>
          <w:sz w:val="24"/>
          <w:szCs w:val="24"/>
        </w:rPr>
        <w:t xml:space="preserve"> договор</w:t>
      </w:r>
      <w:r w:rsidR="003C1E5B" w:rsidRPr="00361C93">
        <w:rPr>
          <w:b w:val="0"/>
          <w:sz w:val="24"/>
          <w:szCs w:val="24"/>
        </w:rPr>
        <w:t>а</w:t>
      </w:r>
      <w:r w:rsidRPr="00361C93">
        <w:rPr>
          <w:b w:val="0"/>
          <w:sz w:val="24"/>
          <w:szCs w:val="24"/>
        </w:rPr>
        <w:t xml:space="preserve"> лицами, уполномочен</w:t>
      </w:r>
      <w:r w:rsidRPr="00361C93">
        <w:rPr>
          <w:b w:val="0"/>
          <w:sz w:val="24"/>
          <w:szCs w:val="24"/>
        </w:rPr>
        <w:softHyphen/>
        <w:t>ными заключат</w:t>
      </w:r>
      <w:r w:rsidR="003C1E5B" w:rsidRPr="00361C93">
        <w:rPr>
          <w:b w:val="0"/>
          <w:sz w:val="24"/>
          <w:szCs w:val="24"/>
        </w:rPr>
        <w:t>ь</w:t>
      </w:r>
      <w:r w:rsidRPr="00361C93">
        <w:rPr>
          <w:b w:val="0"/>
          <w:sz w:val="24"/>
          <w:szCs w:val="24"/>
        </w:rPr>
        <w:t>, трудовые договоры с руководителями соответствующих обра</w:t>
      </w:r>
      <w:r w:rsidRPr="00361C93">
        <w:rPr>
          <w:b w:val="0"/>
          <w:sz w:val="24"/>
          <w:szCs w:val="24"/>
        </w:rPr>
        <w:softHyphen/>
        <w:t>зовательных организаций.</w:t>
      </w:r>
    </w:p>
    <w:p w:rsidR="00694E20" w:rsidRPr="00361C93" w:rsidRDefault="00694E20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Заработная плата заместителей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и главн</w:t>
      </w:r>
      <w:r w:rsidR="003C1E5B" w:rsidRPr="00361C93">
        <w:rPr>
          <w:b w:val="0"/>
          <w:sz w:val="24"/>
          <w:szCs w:val="24"/>
        </w:rPr>
        <w:t>ого</w:t>
      </w:r>
      <w:r w:rsidRPr="00361C93">
        <w:rPr>
          <w:b w:val="0"/>
          <w:sz w:val="24"/>
          <w:szCs w:val="24"/>
        </w:rPr>
        <w:t xml:space="preserve"> бухгалтер</w:t>
      </w:r>
      <w:r w:rsidR="003C1E5B" w:rsidRPr="00361C93">
        <w:rPr>
          <w:b w:val="0"/>
          <w:sz w:val="24"/>
          <w:szCs w:val="24"/>
        </w:rPr>
        <w:t>а</w:t>
      </w:r>
      <w:r w:rsidRPr="00361C93">
        <w:rPr>
          <w:b w:val="0"/>
          <w:sz w:val="24"/>
          <w:szCs w:val="24"/>
        </w:rPr>
        <w:t xml:space="preserve"> </w:t>
      </w:r>
      <w:r w:rsidR="003C1E5B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устанавливается </w:t>
      </w:r>
      <w:r w:rsidR="00A92038" w:rsidRPr="00361C93">
        <w:rPr>
          <w:b w:val="0"/>
          <w:sz w:val="24"/>
          <w:szCs w:val="24"/>
        </w:rPr>
        <w:t>заведующим</w:t>
      </w:r>
      <w:r w:rsidRPr="00361C93">
        <w:rPr>
          <w:b w:val="0"/>
          <w:sz w:val="24"/>
          <w:szCs w:val="24"/>
        </w:rPr>
        <w:t xml:space="preserve"> </w:t>
      </w:r>
      <w:r w:rsidR="003C1E5B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.</w:t>
      </w:r>
    </w:p>
    <w:p w:rsidR="00694E20" w:rsidRPr="00361C93" w:rsidRDefault="00694E20" w:rsidP="00361C93">
      <w:pPr>
        <w:pStyle w:val="3"/>
        <w:numPr>
          <w:ilvl w:val="1"/>
          <w:numId w:val="46"/>
        </w:numPr>
        <w:shd w:val="clear" w:color="auto" w:fill="auto"/>
        <w:tabs>
          <w:tab w:val="left" w:pos="762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Предельный уровень соотношения размера средней заработной пла</w:t>
      </w:r>
      <w:r w:rsidRPr="00361C93">
        <w:rPr>
          <w:b w:val="0"/>
          <w:sz w:val="24"/>
          <w:szCs w:val="24"/>
        </w:rPr>
        <w:softHyphen/>
        <w:t xml:space="preserve">ты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</w:t>
      </w:r>
      <w:r w:rsidR="00D7234C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и размера средней заработной платы работников </w:t>
      </w:r>
      <w:r w:rsidR="00D7234C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устанавливается в кратно</w:t>
      </w:r>
      <w:r w:rsidRPr="00361C93">
        <w:rPr>
          <w:b w:val="0"/>
          <w:sz w:val="24"/>
          <w:szCs w:val="24"/>
        </w:rPr>
        <w:softHyphen/>
        <w:t>сти от 1 до 5.</w:t>
      </w:r>
    </w:p>
    <w:p w:rsidR="00694E20" w:rsidRPr="00361C93" w:rsidRDefault="00694E20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Порядок и критерии определения величины должностного оклада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</w:t>
      </w:r>
      <w:r w:rsidR="00D7234C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а также конкретная величина крат</w:t>
      </w:r>
      <w:r w:rsidRPr="00361C93">
        <w:rPr>
          <w:b w:val="0"/>
          <w:sz w:val="24"/>
          <w:szCs w:val="24"/>
        </w:rPr>
        <w:softHyphen/>
        <w:t xml:space="preserve">ности соотношения размера средней заработной платы </w:t>
      </w:r>
      <w:r w:rsidR="00A92038" w:rsidRPr="00361C93">
        <w:rPr>
          <w:b w:val="0"/>
          <w:sz w:val="24"/>
          <w:szCs w:val="24"/>
        </w:rPr>
        <w:t xml:space="preserve">заведующего </w:t>
      </w:r>
      <w:r w:rsidR="00D7234C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и размера средней заработной платы работников </w:t>
      </w:r>
      <w:r w:rsidR="00D7234C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устанавливаются локальным актом </w:t>
      </w:r>
      <w:r w:rsidR="00A92038" w:rsidRPr="00361C93">
        <w:rPr>
          <w:b w:val="0"/>
          <w:sz w:val="24"/>
          <w:szCs w:val="24"/>
        </w:rPr>
        <w:t>у</w:t>
      </w:r>
      <w:r w:rsidR="00D7234C" w:rsidRPr="00361C93">
        <w:rPr>
          <w:b w:val="0"/>
          <w:sz w:val="24"/>
          <w:szCs w:val="24"/>
        </w:rPr>
        <w:t>чредителя.</w:t>
      </w:r>
    </w:p>
    <w:p w:rsidR="00D7234C" w:rsidRPr="00361C93" w:rsidRDefault="00D7234C" w:rsidP="00361C93">
      <w:pPr>
        <w:pStyle w:val="3"/>
        <w:shd w:val="clear" w:color="auto" w:fill="auto"/>
        <w:spacing w:line="276" w:lineRule="auto"/>
        <w:ind w:left="2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6.3. Размеры должностных окладов заместителей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и глав</w:t>
      </w:r>
      <w:r w:rsidRPr="00361C93">
        <w:rPr>
          <w:b w:val="0"/>
          <w:sz w:val="24"/>
          <w:szCs w:val="24"/>
        </w:rPr>
        <w:softHyphen/>
        <w:t>ного бухгалтера МБДОУ</w:t>
      </w:r>
      <w:r w:rsidR="00A92038" w:rsidRPr="00361C93">
        <w:rPr>
          <w:b w:val="0"/>
          <w:sz w:val="24"/>
          <w:szCs w:val="24"/>
        </w:rPr>
        <w:t xml:space="preserve"> устанавливаются на 10-30 про</w:t>
      </w:r>
      <w:r w:rsidR="00A92038" w:rsidRPr="00361C93">
        <w:rPr>
          <w:b w:val="0"/>
          <w:sz w:val="24"/>
          <w:szCs w:val="24"/>
        </w:rPr>
        <w:softHyphen/>
      </w:r>
      <w:r w:rsidRPr="00361C93">
        <w:rPr>
          <w:b w:val="0"/>
          <w:sz w:val="24"/>
          <w:szCs w:val="24"/>
        </w:rPr>
        <w:t xml:space="preserve">центов ниже должностных окладов </w:t>
      </w:r>
      <w:r w:rsidR="00A92038" w:rsidRPr="00361C93">
        <w:rPr>
          <w:b w:val="0"/>
          <w:sz w:val="24"/>
          <w:szCs w:val="24"/>
        </w:rPr>
        <w:t xml:space="preserve">заведующего </w:t>
      </w:r>
      <w:r w:rsidRPr="00361C93">
        <w:rPr>
          <w:b w:val="0"/>
          <w:sz w:val="24"/>
          <w:szCs w:val="24"/>
        </w:rPr>
        <w:t>МБДОУ.</w:t>
      </w:r>
    </w:p>
    <w:p w:rsidR="00D7234C" w:rsidRPr="00361C93" w:rsidRDefault="00D7234C" w:rsidP="00F63C91">
      <w:pPr>
        <w:pStyle w:val="3"/>
        <w:numPr>
          <w:ilvl w:val="1"/>
          <w:numId w:val="16"/>
        </w:numPr>
        <w:shd w:val="clear" w:color="auto" w:fill="auto"/>
        <w:tabs>
          <w:tab w:val="left" w:pos="891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компенсационного и стимулирующего характера уста</w:t>
      </w:r>
      <w:r w:rsidRPr="00361C93">
        <w:rPr>
          <w:b w:val="0"/>
          <w:sz w:val="24"/>
          <w:szCs w:val="24"/>
        </w:rPr>
        <w:softHyphen/>
        <w:t xml:space="preserve">навливаются </w:t>
      </w:r>
      <w:r w:rsidR="00A92038" w:rsidRPr="00361C93">
        <w:rPr>
          <w:b w:val="0"/>
          <w:sz w:val="24"/>
          <w:szCs w:val="24"/>
        </w:rPr>
        <w:t>заведующему</w:t>
      </w:r>
      <w:r w:rsidRPr="00361C93">
        <w:rPr>
          <w:b w:val="0"/>
          <w:sz w:val="24"/>
          <w:szCs w:val="24"/>
        </w:rPr>
        <w:t xml:space="preserve"> МБДОУ, его заместителям и главному бухгалтеру в соответствии с перечнями видов выплат компенса</w:t>
      </w:r>
      <w:r w:rsidRPr="00361C93">
        <w:rPr>
          <w:b w:val="0"/>
          <w:sz w:val="24"/>
          <w:szCs w:val="24"/>
        </w:rPr>
        <w:softHyphen/>
        <w:t>ционного и стимулирующего характера, предусмотренными настоящим По</w:t>
      </w:r>
      <w:r w:rsidRPr="00361C93">
        <w:rPr>
          <w:b w:val="0"/>
          <w:sz w:val="24"/>
          <w:szCs w:val="24"/>
        </w:rPr>
        <w:softHyphen/>
        <w:t>ложением.</w:t>
      </w:r>
    </w:p>
    <w:p w:rsidR="00D7234C" w:rsidRPr="00361C93" w:rsidRDefault="00D7234C" w:rsidP="00361C93">
      <w:pPr>
        <w:pStyle w:val="3"/>
        <w:numPr>
          <w:ilvl w:val="1"/>
          <w:numId w:val="16"/>
        </w:numPr>
        <w:shd w:val="clear" w:color="auto" w:fill="auto"/>
        <w:tabs>
          <w:tab w:val="left" w:pos="898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Выплаты стимулирующего характера </w:t>
      </w:r>
      <w:r w:rsidR="00A92038" w:rsidRPr="00361C93">
        <w:rPr>
          <w:b w:val="0"/>
          <w:sz w:val="24"/>
          <w:szCs w:val="24"/>
        </w:rPr>
        <w:t>заведующему</w:t>
      </w:r>
      <w:r w:rsidRPr="00361C93">
        <w:rPr>
          <w:b w:val="0"/>
          <w:sz w:val="24"/>
          <w:szCs w:val="24"/>
        </w:rPr>
        <w:t xml:space="preserve"> МБДОУ устанавливаются с учётом результатов деятельности МБДОУ, объёма, сложности работы, выполняемой руководи</w:t>
      </w:r>
      <w:r w:rsidRPr="00361C93">
        <w:rPr>
          <w:b w:val="0"/>
          <w:sz w:val="24"/>
          <w:szCs w:val="24"/>
        </w:rPr>
        <w:softHyphen/>
        <w:t>телем, в соответствии с положением о материальном стимулировании руко</w:t>
      </w:r>
      <w:r w:rsidRPr="00361C93">
        <w:rPr>
          <w:b w:val="0"/>
          <w:sz w:val="24"/>
          <w:szCs w:val="24"/>
        </w:rPr>
        <w:softHyphen/>
        <w:t xml:space="preserve">водителей образовательных организаций, разработанным и утвержденным </w:t>
      </w:r>
      <w:r w:rsidRPr="00361C93">
        <w:rPr>
          <w:b w:val="0"/>
          <w:sz w:val="24"/>
          <w:szCs w:val="24"/>
        </w:rPr>
        <w:lastRenderedPageBreak/>
        <w:t>учредителем.</w:t>
      </w:r>
    </w:p>
    <w:p w:rsidR="00D7234C" w:rsidRPr="00361C93" w:rsidRDefault="00D7234C" w:rsidP="00361C93">
      <w:pPr>
        <w:pStyle w:val="3"/>
        <w:shd w:val="clear" w:color="auto" w:fill="auto"/>
        <w:spacing w:line="276" w:lineRule="auto"/>
        <w:ind w:left="2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Выплаты стимулирующего характера заместителям </w:t>
      </w:r>
      <w:r w:rsidR="00A92038" w:rsidRPr="00361C93">
        <w:rPr>
          <w:b w:val="0"/>
          <w:sz w:val="24"/>
          <w:szCs w:val="24"/>
        </w:rPr>
        <w:t>заведующего</w:t>
      </w:r>
      <w:r w:rsidRPr="00361C93">
        <w:rPr>
          <w:b w:val="0"/>
          <w:sz w:val="24"/>
          <w:szCs w:val="24"/>
        </w:rPr>
        <w:t xml:space="preserve"> и главному бухгалтеру МБДОУ осуществляются в соот</w:t>
      </w:r>
      <w:r w:rsidRPr="00361C93">
        <w:rPr>
          <w:b w:val="0"/>
          <w:sz w:val="24"/>
          <w:szCs w:val="24"/>
        </w:rPr>
        <w:softHyphen/>
        <w:t>ветствии с положением о материальном стимулировании работников МБДОУ.</w:t>
      </w:r>
    </w:p>
    <w:p w:rsidR="00D7234C" w:rsidRPr="00361C93" w:rsidRDefault="00D7234C" w:rsidP="00361C93">
      <w:pPr>
        <w:pStyle w:val="3"/>
        <w:numPr>
          <w:ilvl w:val="1"/>
          <w:numId w:val="16"/>
        </w:numPr>
        <w:shd w:val="clear" w:color="auto" w:fill="auto"/>
        <w:tabs>
          <w:tab w:val="left" w:pos="913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Размер выплат стимулирующего характера (надбавки за качество выполняемых работ, за интенсивность и высокие результаты работы, премий по итогам работы) </w:t>
      </w:r>
      <w:r w:rsidR="00A92038" w:rsidRPr="00361C93">
        <w:rPr>
          <w:b w:val="0"/>
          <w:sz w:val="24"/>
          <w:szCs w:val="24"/>
        </w:rPr>
        <w:t xml:space="preserve">заведующему </w:t>
      </w:r>
      <w:r w:rsidRPr="00361C93">
        <w:rPr>
          <w:b w:val="0"/>
          <w:sz w:val="24"/>
          <w:szCs w:val="24"/>
        </w:rPr>
        <w:t>МБДОУ в пределах фонда оплаты труда, сформированного за счёт средств бюджета муници</w:t>
      </w:r>
      <w:r w:rsidRPr="00361C93">
        <w:rPr>
          <w:b w:val="0"/>
          <w:sz w:val="24"/>
          <w:szCs w:val="24"/>
        </w:rPr>
        <w:softHyphen/>
        <w:t xml:space="preserve">пального образования «город Ульяновск», не может превышать среднего размера соответствующих выплат работникам </w:t>
      </w:r>
      <w:r w:rsidR="00A9203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более чем в два раза.</w:t>
      </w:r>
    </w:p>
    <w:p w:rsidR="00D7234C" w:rsidRPr="00361C93" w:rsidRDefault="00D7234C" w:rsidP="00361C93">
      <w:pPr>
        <w:pStyle w:val="3"/>
        <w:shd w:val="clear" w:color="auto" w:fill="auto"/>
        <w:spacing w:line="276" w:lineRule="auto"/>
        <w:ind w:left="2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В МБДОУ, осуществляется приносящую доход деятельность, размер выплат стимулирующего характера </w:t>
      </w:r>
      <w:r w:rsidR="00A92038" w:rsidRPr="00361C93">
        <w:rPr>
          <w:b w:val="0"/>
          <w:sz w:val="24"/>
          <w:szCs w:val="24"/>
        </w:rPr>
        <w:t>заведующему</w:t>
      </w:r>
      <w:r w:rsidRPr="00361C93">
        <w:rPr>
          <w:b w:val="0"/>
          <w:sz w:val="24"/>
          <w:szCs w:val="24"/>
        </w:rPr>
        <w:t xml:space="preserve"> МБДОУ в пределах фонда оплаты труда, сформированно</w:t>
      </w:r>
      <w:r w:rsidRPr="00361C93">
        <w:rPr>
          <w:b w:val="0"/>
          <w:sz w:val="24"/>
          <w:szCs w:val="24"/>
        </w:rPr>
        <w:softHyphen/>
        <w:t>го за счёт средств от приносящей доход деятельности, не может превышать среднего размера выплат спе</w:t>
      </w:r>
      <w:r w:rsidRPr="00361C93">
        <w:rPr>
          <w:b w:val="0"/>
          <w:sz w:val="24"/>
          <w:szCs w:val="24"/>
        </w:rPr>
        <w:softHyphen/>
        <w:t>циалистам МБДОУ более чем на 30 процентов.</w:t>
      </w:r>
    </w:p>
    <w:p w:rsidR="00D7234C" w:rsidRPr="00361C93" w:rsidRDefault="00A97CC5" w:rsidP="00361C93">
      <w:pPr>
        <w:pStyle w:val="3"/>
        <w:numPr>
          <w:ilvl w:val="1"/>
          <w:numId w:val="16"/>
        </w:numPr>
        <w:shd w:val="clear" w:color="auto" w:fill="auto"/>
        <w:tabs>
          <w:tab w:val="left" w:pos="783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 </w:t>
      </w:r>
      <w:r w:rsidR="00D7234C" w:rsidRPr="00361C93">
        <w:rPr>
          <w:b w:val="0"/>
          <w:sz w:val="24"/>
          <w:szCs w:val="24"/>
        </w:rPr>
        <w:t xml:space="preserve">Все виды выплат компенсационного и стимулирующего характера </w:t>
      </w:r>
      <w:r w:rsidR="00A92038" w:rsidRPr="00361C93">
        <w:rPr>
          <w:b w:val="0"/>
          <w:sz w:val="24"/>
          <w:szCs w:val="24"/>
        </w:rPr>
        <w:t xml:space="preserve">заведующему </w:t>
      </w:r>
      <w:r w:rsidR="00D7234C" w:rsidRPr="00361C93">
        <w:rPr>
          <w:b w:val="0"/>
          <w:sz w:val="24"/>
          <w:szCs w:val="24"/>
        </w:rPr>
        <w:t>МБДОУ  устанавливаются учредителем образовательной организации.</w:t>
      </w:r>
    </w:p>
    <w:p w:rsidR="00A97CC5" w:rsidRPr="00361C93" w:rsidRDefault="00A97CC5" w:rsidP="00361C93">
      <w:pPr>
        <w:pStyle w:val="3"/>
        <w:shd w:val="clear" w:color="auto" w:fill="auto"/>
        <w:tabs>
          <w:tab w:val="left" w:pos="783"/>
        </w:tabs>
        <w:spacing w:line="276" w:lineRule="auto"/>
        <w:ind w:right="20" w:firstLine="0"/>
        <w:jc w:val="both"/>
        <w:rPr>
          <w:b w:val="0"/>
          <w:sz w:val="24"/>
          <w:szCs w:val="24"/>
        </w:rPr>
      </w:pPr>
    </w:p>
    <w:p w:rsidR="00880838" w:rsidRPr="00361C93" w:rsidRDefault="00880838" w:rsidP="00F63C91">
      <w:pPr>
        <w:pStyle w:val="3"/>
        <w:numPr>
          <w:ilvl w:val="0"/>
          <w:numId w:val="16"/>
        </w:numPr>
        <w:shd w:val="clear" w:color="auto" w:fill="auto"/>
        <w:tabs>
          <w:tab w:val="left" w:pos="202"/>
        </w:tabs>
        <w:spacing w:line="276" w:lineRule="auto"/>
        <w:rPr>
          <w:sz w:val="24"/>
          <w:szCs w:val="24"/>
        </w:rPr>
      </w:pPr>
      <w:r w:rsidRPr="00361C93">
        <w:rPr>
          <w:sz w:val="24"/>
          <w:szCs w:val="24"/>
        </w:rPr>
        <w:t>Иные вопросы организации оплаты труда</w:t>
      </w:r>
      <w:r w:rsidR="00F63C91">
        <w:rPr>
          <w:sz w:val="24"/>
          <w:szCs w:val="24"/>
        </w:rPr>
        <w:t>.</w:t>
      </w:r>
    </w:p>
    <w:p w:rsidR="00880838" w:rsidRPr="00361C93" w:rsidRDefault="00880838" w:rsidP="00361C93">
      <w:pPr>
        <w:pStyle w:val="3"/>
        <w:numPr>
          <w:ilvl w:val="1"/>
          <w:numId w:val="47"/>
        </w:numPr>
        <w:shd w:val="clear" w:color="auto" w:fill="auto"/>
        <w:tabs>
          <w:tab w:val="left" w:pos="769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компенсационного и стимулирующего характера могут ус</w:t>
      </w:r>
      <w:r w:rsidRPr="00361C93">
        <w:rPr>
          <w:b w:val="0"/>
          <w:sz w:val="24"/>
          <w:szCs w:val="24"/>
        </w:rPr>
        <w:softHyphen/>
        <w:t>танавливаться как в процентном отношении к окладу (должностному окла</w:t>
      </w:r>
      <w:r w:rsidRPr="00361C93">
        <w:rPr>
          <w:b w:val="0"/>
          <w:sz w:val="24"/>
          <w:szCs w:val="24"/>
        </w:rPr>
        <w:softHyphen/>
        <w:t>ду), ставке заработной платы, так и в абсолютной величине.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Во всех случаях, когда выплаты компенсационного и стимулирующего характера устанавливаются в процентах к окладу (должностному окладу), ставке заработной платы, абсолютный размер каждой из них исчисляется ис</w:t>
      </w:r>
      <w:r w:rsidRPr="00361C93">
        <w:rPr>
          <w:b w:val="0"/>
          <w:sz w:val="24"/>
          <w:szCs w:val="24"/>
        </w:rPr>
        <w:softHyphen/>
        <w:t>ходя из оклада (должностного оклада), ставки заработной платы без учета других выплат.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Выплаты компенсационного и стимулирующего характера, установлен</w:t>
      </w:r>
      <w:r w:rsidRPr="00361C93">
        <w:rPr>
          <w:b w:val="0"/>
          <w:sz w:val="24"/>
          <w:szCs w:val="24"/>
        </w:rPr>
        <w:softHyphen/>
        <w:t xml:space="preserve">ные </w:t>
      </w:r>
      <w:r w:rsidR="00BF02A8" w:rsidRPr="00361C93">
        <w:rPr>
          <w:b w:val="0"/>
          <w:sz w:val="24"/>
          <w:szCs w:val="24"/>
        </w:rPr>
        <w:t>в</w:t>
      </w:r>
      <w:r w:rsidRPr="00361C93">
        <w:rPr>
          <w:b w:val="0"/>
          <w:sz w:val="24"/>
          <w:szCs w:val="24"/>
        </w:rPr>
        <w:t xml:space="preserve"> процентах к окладу (должностному окладу), ставке заработной платы, выплачиваются пропорционально отработанному времени.</w:t>
      </w:r>
    </w:p>
    <w:p w:rsidR="00880838" w:rsidRPr="00361C93" w:rsidRDefault="00880838" w:rsidP="00361C93">
      <w:pPr>
        <w:pStyle w:val="3"/>
        <w:numPr>
          <w:ilvl w:val="1"/>
          <w:numId w:val="47"/>
        </w:numPr>
        <w:shd w:val="clear" w:color="auto" w:fill="auto"/>
        <w:tabs>
          <w:tab w:val="left" w:pos="884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Работникам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занимающим штатные должности по совместительству, все виды выплат компенсационного и сти</w:t>
      </w:r>
      <w:r w:rsidRPr="00361C93">
        <w:rPr>
          <w:b w:val="0"/>
          <w:sz w:val="24"/>
          <w:szCs w:val="24"/>
        </w:rPr>
        <w:softHyphen/>
        <w:t>мулирующего характера назначаются и выплачиваются по совмещаемым должностям в порядке и на условиях, предусмотренных для основных работ</w:t>
      </w:r>
      <w:r w:rsidRPr="00361C93">
        <w:rPr>
          <w:b w:val="0"/>
          <w:sz w:val="24"/>
          <w:szCs w:val="24"/>
        </w:rPr>
        <w:softHyphen/>
        <w:t>ников.</w:t>
      </w:r>
    </w:p>
    <w:p w:rsidR="00880838" w:rsidRPr="00361C93" w:rsidRDefault="00880838" w:rsidP="00361C93">
      <w:pPr>
        <w:pStyle w:val="3"/>
        <w:numPr>
          <w:ilvl w:val="1"/>
          <w:numId w:val="47"/>
        </w:numPr>
        <w:shd w:val="clear" w:color="auto" w:fill="auto"/>
        <w:tabs>
          <w:tab w:val="left" w:pos="884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При выполнении обязанностей временно отсутствующего работни</w:t>
      </w:r>
      <w:r w:rsidRPr="00361C93">
        <w:rPr>
          <w:b w:val="0"/>
          <w:sz w:val="24"/>
          <w:szCs w:val="24"/>
        </w:rPr>
        <w:softHyphen/>
        <w:t xml:space="preserve">ка </w:t>
      </w:r>
      <w:r w:rsidRPr="00361C93">
        <w:rPr>
          <w:rStyle w:val="0pt"/>
          <w:i w:val="0"/>
          <w:sz w:val="24"/>
          <w:szCs w:val="24"/>
        </w:rPr>
        <w:t>с освобождением от</w:t>
      </w:r>
      <w:r w:rsidRPr="00361C93">
        <w:rPr>
          <w:b w:val="0"/>
          <w:i/>
          <w:sz w:val="24"/>
          <w:szCs w:val="24"/>
        </w:rPr>
        <w:t xml:space="preserve"> </w:t>
      </w:r>
      <w:r w:rsidRPr="00361C93">
        <w:rPr>
          <w:b w:val="0"/>
          <w:sz w:val="24"/>
          <w:szCs w:val="24"/>
        </w:rPr>
        <w:t>своей основной работы оплата труда работника про</w:t>
      </w:r>
      <w:r w:rsidRPr="00361C93">
        <w:rPr>
          <w:b w:val="0"/>
          <w:sz w:val="24"/>
          <w:szCs w:val="24"/>
        </w:rPr>
        <w:softHyphen/>
        <w:t>изводится по выполняемой работе, но не ниже среднего заработка по основ</w:t>
      </w:r>
      <w:r w:rsidRPr="00361C93">
        <w:rPr>
          <w:b w:val="0"/>
          <w:sz w:val="24"/>
          <w:szCs w:val="24"/>
        </w:rPr>
        <w:softHyphen/>
        <w:t>ной работе.</w:t>
      </w:r>
    </w:p>
    <w:p w:rsidR="00880838" w:rsidRPr="00361C93" w:rsidRDefault="00A92038" w:rsidP="00361C93">
      <w:pPr>
        <w:pStyle w:val="3"/>
        <w:numPr>
          <w:ilvl w:val="1"/>
          <w:numId w:val="47"/>
        </w:numPr>
        <w:shd w:val="clear" w:color="auto" w:fill="auto"/>
        <w:tabs>
          <w:tab w:val="left" w:pos="862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Заведующий</w:t>
      </w:r>
      <w:r w:rsidR="00880838" w:rsidRPr="00361C93">
        <w:rPr>
          <w:b w:val="0"/>
          <w:sz w:val="24"/>
          <w:szCs w:val="24"/>
        </w:rPr>
        <w:t xml:space="preserve"> </w:t>
      </w:r>
      <w:r w:rsidR="00BF02A8" w:rsidRPr="00361C93">
        <w:rPr>
          <w:b w:val="0"/>
          <w:sz w:val="24"/>
          <w:szCs w:val="24"/>
        </w:rPr>
        <w:t>МБДОУ</w:t>
      </w:r>
      <w:r w:rsidR="00880838" w:rsidRPr="00361C93">
        <w:rPr>
          <w:b w:val="0"/>
          <w:sz w:val="24"/>
          <w:szCs w:val="24"/>
        </w:rPr>
        <w:t xml:space="preserve"> для проведения </w:t>
      </w:r>
      <w:r w:rsidR="00BF02A8" w:rsidRPr="00361C93">
        <w:rPr>
          <w:b w:val="0"/>
          <w:sz w:val="24"/>
          <w:szCs w:val="24"/>
        </w:rPr>
        <w:t>образовательной деятельности с</w:t>
      </w:r>
      <w:r w:rsidR="00880838" w:rsidRPr="00361C93">
        <w:rPr>
          <w:b w:val="0"/>
          <w:sz w:val="24"/>
          <w:szCs w:val="24"/>
        </w:rPr>
        <w:t xml:space="preserve"> </w:t>
      </w:r>
      <w:r w:rsidR="00BF02A8" w:rsidRPr="00361C93">
        <w:rPr>
          <w:b w:val="0"/>
          <w:sz w:val="24"/>
          <w:szCs w:val="24"/>
        </w:rPr>
        <w:t>воспитанниками</w:t>
      </w:r>
      <w:r w:rsidR="00880838" w:rsidRPr="00361C93">
        <w:rPr>
          <w:b w:val="0"/>
          <w:sz w:val="24"/>
          <w:szCs w:val="24"/>
        </w:rPr>
        <w:t xml:space="preserve"> име</w:t>
      </w:r>
      <w:r w:rsidR="00BF02A8" w:rsidRPr="00361C93">
        <w:rPr>
          <w:b w:val="0"/>
          <w:sz w:val="24"/>
          <w:szCs w:val="24"/>
        </w:rPr>
        <w:t>е</w:t>
      </w:r>
      <w:r w:rsidR="00880838" w:rsidRPr="00361C93">
        <w:rPr>
          <w:b w:val="0"/>
          <w:sz w:val="24"/>
          <w:szCs w:val="24"/>
        </w:rPr>
        <w:t>т право привлекать высококвалифициро</w:t>
      </w:r>
      <w:r w:rsidR="00880838" w:rsidRPr="00361C93">
        <w:rPr>
          <w:b w:val="0"/>
          <w:sz w:val="24"/>
          <w:szCs w:val="24"/>
        </w:rPr>
        <w:softHyphen/>
        <w:t>ванных специалистов, если это целесообразно и не ущемляет интересов ра</w:t>
      </w:r>
      <w:r w:rsidR="00880838" w:rsidRPr="00361C93">
        <w:rPr>
          <w:b w:val="0"/>
          <w:sz w:val="24"/>
          <w:szCs w:val="24"/>
        </w:rPr>
        <w:softHyphen/>
        <w:t>ботников, для которых данная образовательная организация является основ</w:t>
      </w:r>
      <w:r w:rsidR="00880838" w:rsidRPr="00361C93">
        <w:rPr>
          <w:b w:val="0"/>
          <w:sz w:val="24"/>
          <w:szCs w:val="24"/>
        </w:rPr>
        <w:softHyphen/>
        <w:t>ным местом работы.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Оплата труда привлеченных </w:t>
      </w:r>
      <w:r w:rsidR="00BF02A8" w:rsidRPr="00361C93">
        <w:rPr>
          <w:b w:val="0"/>
          <w:sz w:val="24"/>
          <w:szCs w:val="24"/>
        </w:rPr>
        <w:t>специалистов</w:t>
      </w:r>
      <w:r w:rsidRPr="00361C93">
        <w:rPr>
          <w:b w:val="0"/>
          <w:sz w:val="24"/>
          <w:szCs w:val="24"/>
        </w:rPr>
        <w:t xml:space="preserve"> осуществляется в пределах имеющихся средств и в порядке, установленном законодательством Россий</w:t>
      </w:r>
      <w:r w:rsidRPr="00361C93">
        <w:rPr>
          <w:b w:val="0"/>
          <w:sz w:val="24"/>
          <w:szCs w:val="24"/>
        </w:rPr>
        <w:softHyphen/>
        <w:t>ской Федерации.</w:t>
      </w:r>
    </w:p>
    <w:p w:rsidR="00880838" w:rsidRPr="00361C93" w:rsidRDefault="00880838" w:rsidP="00361C93">
      <w:pPr>
        <w:pStyle w:val="3"/>
        <w:numPr>
          <w:ilvl w:val="1"/>
          <w:numId w:val="47"/>
        </w:numPr>
        <w:shd w:val="clear" w:color="auto" w:fill="auto"/>
        <w:tabs>
          <w:tab w:val="left" w:pos="762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Уровень образования педагогических работников при установлении окладов (должностных окладов), ставок заработной платы определяется на основании документов об образовании и (или) квалификации независимо от специальности, которую они получили (за исключением тех случаев, когда это особо оговорено).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Требования к уровню образования и порядок его определения устанав</w:t>
      </w:r>
      <w:r w:rsidRPr="00361C93">
        <w:rPr>
          <w:b w:val="0"/>
          <w:sz w:val="24"/>
          <w:szCs w:val="24"/>
        </w:rPr>
        <w:softHyphen/>
        <w:t xml:space="preserve">ливаются </w:t>
      </w:r>
      <w:r w:rsidRPr="00361C93">
        <w:rPr>
          <w:b w:val="0"/>
          <w:sz w:val="24"/>
          <w:szCs w:val="24"/>
        </w:rPr>
        <w:lastRenderedPageBreak/>
        <w:t>нормативными правовыми актами Российской Федерации.</w:t>
      </w:r>
    </w:p>
    <w:p w:rsidR="00880838" w:rsidRPr="00361C93" w:rsidRDefault="00BF02A8" w:rsidP="00361C93">
      <w:pPr>
        <w:pStyle w:val="3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7.6. </w:t>
      </w:r>
      <w:r w:rsidR="00880838" w:rsidRPr="00361C93">
        <w:rPr>
          <w:b w:val="0"/>
          <w:sz w:val="24"/>
          <w:szCs w:val="24"/>
        </w:rPr>
        <w:t>Основным документом для определения стажа педагогической рабо</w:t>
      </w:r>
      <w:r w:rsidR="00880838" w:rsidRPr="00361C93">
        <w:rPr>
          <w:b w:val="0"/>
          <w:sz w:val="24"/>
          <w:szCs w:val="24"/>
        </w:rPr>
        <w:softHyphen/>
        <w:t>ты является трудовая книжка.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справок, подписанных руководител</w:t>
      </w:r>
      <w:r w:rsidR="00BF02A8" w:rsidRPr="00361C93">
        <w:rPr>
          <w:b w:val="0"/>
          <w:sz w:val="24"/>
          <w:szCs w:val="24"/>
        </w:rPr>
        <w:t>ем МБДОУ</w:t>
      </w:r>
      <w:r w:rsidRPr="00361C93">
        <w:rPr>
          <w:b w:val="0"/>
          <w:sz w:val="24"/>
          <w:szCs w:val="24"/>
        </w:rPr>
        <w:t xml:space="preserve"> и скрепленных печатью. Справки выдаются на основании доку</w:t>
      </w:r>
      <w:r w:rsidRPr="00361C93">
        <w:rPr>
          <w:b w:val="0"/>
          <w:sz w:val="24"/>
          <w:szCs w:val="24"/>
        </w:rPr>
        <w:softHyphen/>
        <w:t>ментов, подтверждающих стаж работы по специальности (приказы, послуж</w:t>
      </w:r>
      <w:r w:rsidRPr="00361C93">
        <w:rPr>
          <w:b w:val="0"/>
          <w:sz w:val="24"/>
          <w:szCs w:val="24"/>
        </w:rPr>
        <w:softHyphen/>
        <w:t xml:space="preserve">ные и тарификационные списки, книга учета личного состава, табельные книги, архивные описи и т.д.). В справке указываются наименование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должность и время работы в этой должности, дата выдачи справки, а также сведения, на основании которых выдана справка.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Установление стажа педагогической работы при определении должност</w:t>
      </w:r>
      <w:r w:rsidRPr="00361C93">
        <w:rPr>
          <w:b w:val="0"/>
          <w:sz w:val="24"/>
          <w:szCs w:val="24"/>
        </w:rPr>
        <w:softHyphen/>
        <w:t>ного оклада, ставки заработной платы педагогическим работникам регламен</w:t>
      </w:r>
      <w:r w:rsidRPr="00361C93">
        <w:rPr>
          <w:b w:val="0"/>
          <w:sz w:val="24"/>
          <w:szCs w:val="24"/>
        </w:rPr>
        <w:softHyphen/>
        <w:t>тируется нормативными правовыми актами Российской Федерации.</w:t>
      </w:r>
    </w:p>
    <w:p w:rsidR="00880838" w:rsidRPr="00361C93" w:rsidRDefault="00880838" w:rsidP="00361C93">
      <w:pPr>
        <w:pStyle w:val="3"/>
        <w:numPr>
          <w:ilvl w:val="1"/>
          <w:numId w:val="20"/>
        </w:numPr>
        <w:shd w:val="clear" w:color="auto" w:fill="auto"/>
        <w:tabs>
          <w:tab w:val="left" w:pos="754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 xml:space="preserve">Работникам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в пределах средств на оп</w:t>
      </w:r>
      <w:r w:rsidRPr="00361C93">
        <w:rPr>
          <w:b w:val="0"/>
          <w:sz w:val="24"/>
          <w:szCs w:val="24"/>
        </w:rPr>
        <w:softHyphen/>
        <w:t>лату труда может быть оказана материальная помощь в связи с тяжелым за</w:t>
      </w:r>
      <w:r w:rsidRPr="00361C93">
        <w:rPr>
          <w:b w:val="0"/>
          <w:sz w:val="24"/>
          <w:szCs w:val="24"/>
        </w:rPr>
        <w:softHyphen/>
        <w:t>болеванием, требующим продолжительного и (или) дорогостоящего лечения, при вступлении в брак, рождении (усыновлении) ребенка, в случае смерти супруга (супруги) и (или) близких родственников в размерах, определенных коллективным договором, нормативным актом образовательной организации, но не более двух окладов (должностных окладов), ставок заработной платы.</w:t>
      </w:r>
      <w:proofErr w:type="gramEnd"/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Материальная помощь предоставляется в соответствии с приказом </w:t>
      </w:r>
      <w:r w:rsidR="00A92038" w:rsidRPr="00361C93">
        <w:rPr>
          <w:b w:val="0"/>
          <w:sz w:val="24"/>
          <w:szCs w:val="24"/>
        </w:rPr>
        <w:t xml:space="preserve">заведующего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на основании письменного заявления работника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и документов, подтверждающих на</w:t>
      </w:r>
      <w:r w:rsidRPr="00361C93">
        <w:rPr>
          <w:b w:val="0"/>
          <w:sz w:val="24"/>
          <w:szCs w:val="24"/>
        </w:rPr>
        <w:softHyphen/>
        <w:t>ступление вышеназванных обстоятельств.</w:t>
      </w:r>
    </w:p>
    <w:p w:rsidR="00880838" w:rsidRPr="00361C93" w:rsidRDefault="00880838" w:rsidP="00361C93">
      <w:pPr>
        <w:pStyle w:val="3"/>
        <w:numPr>
          <w:ilvl w:val="1"/>
          <w:numId w:val="20"/>
        </w:numPr>
        <w:shd w:val="clear" w:color="auto" w:fill="auto"/>
        <w:tabs>
          <w:tab w:val="left" w:pos="783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В целях доведения месячной заработной платы до уровня не ни</w:t>
      </w:r>
      <w:r w:rsidR="00A92038" w:rsidRPr="00361C93">
        <w:rPr>
          <w:b w:val="0"/>
          <w:sz w:val="24"/>
          <w:szCs w:val="24"/>
        </w:rPr>
        <w:t>же минимального размера оплаты т</w:t>
      </w:r>
      <w:r w:rsidRPr="00361C93">
        <w:rPr>
          <w:b w:val="0"/>
          <w:sz w:val="24"/>
          <w:szCs w:val="24"/>
        </w:rPr>
        <w:t xml:space="preserve">руда работникам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полностью отработавшим за этот период норму рабочего времени и вы</w:t>
      </w:r>
      <w:r w:rsidRPr="00361C93">
        <w:rPr>
          <w:b w:val="0"/>
          <w:sz w:val="24"/>
          <w:szCs w:val="24"/>
        </w:rPr>
        <w:softHyphen/>
        <w:t>полнившим нормы труда (трудовых обязанностей), в соответствии со статьей 133 Трудового кодекса Российской Федерации устанавливаются доплаты в размере разницы между минимальным размером оплаты труда и величиной рассчитанной заработной платы.</w:t>
      </w:r>
      <w:proofErr w:type="gramEnd"/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При отработке работниками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месячной нормы рабочего времени не полностью, а также при работе по совместитель</w:t>
      </w:r>
      <w:r w:rsidRPr="00361C93">
        <w:rPr>
          <w:b w:val="0"/>
          <w:sz w:val="24"/>
          <w:szCs w:val="24"/>
        </w:rPr>
        <w:softHyphen/>
        <w:t>ству доведение месячной заработной</w:t>
      </w:r>
      <w:proofErr w:type="gramStart"/>
      <w:r w:rsidRPr="00361C93">
        <w:rPr>
          <w:b w:val="0"/>
          <w:sz w:val="24"/>
          <w:szCs w:val="24"/>
        </w:rPr>
        <w:t xml:space="preserve"> .</w:t>
      </w:r>
      <w:proofErr w:type="gramEnd"/>
      <w:r w:rsidRPr="00361C93">
        <w:rPr>
          <w:b w:val="0"/>
          <w:sz w:val="24"/>
          <w:szCs w:val="24"/>
        </w:rPr>
        <w:t xml:space="preserve">платы до уровня не ниже минимального размера оплаты труда осуществляется пропорционально </w:t>
      </w:r>
      <w:r w:rsidRPr="00361C93">
        <w:rPr>
          <w:rStyle w:val="0pt"/>
          <w:i w:val="0"/>
          <w:sz w:val="24"/>
          <w:szCs w:val="24"/>
        </w:rPr>
        <w:t>отработанному</w:t>
      </w:r>
      <w:r w:rsidRPr="00361C93">
        <w:rPr>
          <w:b w:val="0"/>
          <w:sz w:val="24"/>
          <w:szCs w:val="24"/>
        </w:rPr>
        <w:t xml:space="preserve"> вре</w:t>
      </w:r>
      <w:r w:rsidRPr="00361C93">
        <w:rPr>
          <w:b w:val="0"/>
          <w:sz w:val="24"/>
          <w:szCs w:val="24"/>
        </w:rPr>
        <w:softHyphen/>
        <w:t>мени.</w:t>
      </w:r>
    </w:p>
    <w:p w:rsidR="00A97CC5" w:rsidRPr="00361C93" w:rsidRDefault="00A97CC5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</w:p>
    <w:p w:rsidR="00880838" w:rsidRPr="00361C93" w:rsidRDefault="00880838" w:rsidP="00F63C91">
      <w:pPr>
        <w:pStyle w:val="3"/>
        <w:numPr>
          <w:ilvl w:val="0"/>
          <w:numId w:val="20"/>
        </w:numPr>
        <w:shd w:val="clear" w:color="auto" w:fill="auto"/>
        <w:tabs>
          <w:tab w:val="left" w:pos="1249"/>
        </w:tabs>
        <w:spacing w:line="276" w:lineRule="auto"/>
        <w:ind w:right="1100"/>
        <w:rPr>
          <w:sz w:val="24"/>
          <w:szCs w:val="24"/>
        </w:rPr>
      </w:pPr>
      <w:r w:rsidRPr="00361C93">
        <w:rPr>
          <w:sz w:val="24"/>
          <w:szCs w:val="24"/>
        </w:rPr>
        <w:t xml:space="preserve">Формирование и структура фонда оплаты труда работников </w:t>
      </w:r>
      <w:r w:rsidR="00BF02A8" w:rsidRPr="00361C93">
        <w:rPr>
          <w:sz w:val="24"/>
          <w:szCs w:val="24"/>
        </w:rPr>
        <w:t>МБДОУ</w:t>
      </w:r>
      <w:r w:rsidR="00F63C91">
        <w:rPr>
          <w:sz w:val="24"/>
          <w:szCs w:val="24"/>
        </w:rPr>
        <w:t>.</w:t>
      </w:r>
    </w:p>
    <w:p w:rsidR="00D7234C" w:rsidRPr="00361C93" w:rsidRDefault="00880838" w:rsidP="00361C93">
      <w:pPr>
        <w:pStyle w:val="3"/>
        <w:numPr>
          <w:ilvl w:val="1"/>
          <w:numId w:val="21"/>
        </w:numPr>
        <w:shd w:val="clear" w:color="auto" w:fill="auto"/>
        <w:tabs>
          <w:tab w:val="left" w:pos="848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Фонд оплаты труда работников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формируется на календарный год исходя из размеров субсидий, предостав</w:t>
      </w:r>
      <w:r w:rsidRPr="00361C93">
        <w:rPr>
          <w:b w:val="0"/>
          <w:sz w:val="24"/>
          <w:szCs w:val="24"/>
        </w:rPr>
        <w:softHyphen/>
        <w:t xml:space="preserve">ленных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на возмещение нормативных затрат, связанных с оказанием ими в соответствии с муниципальным заданием му</w:t>
      </w:r>
      <w:r w:rsidRPr="00361C93">
        <w:rPr>
          <w:b w:val="0"/>
          <w:sz w:val="24"/>
          <w:szCs w:val="24"/>
        </w:rPr>
        <w:softHyphen/>
        <w:t>ниципальных услуг (выполнением работ) и средств, поступающих от прино</w:t>
      </w:r>
      <w:r w:rsidRPr="00361C93">
        <w:rPr>
          <w:b w:val="0"/>
          <w:sz w:val="24"/>
          <w:szCs w:val="24"/>
        </w:rPr>
        <w:softHyphen/>
        <w:t>сящей доход деятельности.</w:t>
      </w:r>
    </w:p>
    <w:p w:rsidR="00880838" w:rsidRPr="00361C93" w:rsidRDefault="00880838" w:rsidP="00361C93">
      <w:pPr>
        <w:pStyle w:val="3"/>
        <w:numPr>
          <w:ilvl w:val="1"/>
          <w:numId w:val="21"/>
        </w:numPr>
        <w:shd w:val="clear" w:color="auto" w:fill="auto"/>
        <w:tabs>
          <w:tab w:val="left" w:pos="870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Фонд оплаты труда работников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со</w:t>
      </w:r>
      <w:r w:rsidRPr="00361C93">
        <w:rPr>
          <w:b w:val="0"/>
          <w:sz w:val="24"/>
          <w:szCs w:val="24"/>
        </w:rPr>
        <w:softHyphen/>
        <w:t>стоит из базового фонда и фонда стимулирования.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Из средств базового фонда производится выплата окладов (должност</w:t>
      </w:r>
      <w:r w:rsidRPr="00361C93">
        <w:rPr>
          <w:b w:val="0"/>
          <w:sz w:val="24"/>
          <w:szCs w:val="24"/>
        </w:rPr>
        <w:softHyphen/>
        <w:t xml:space="preserve">ных окладов)» ставок заработной платы работников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а также предоставляются выплаты компенсационного характера. Из средств фонда стимулирования осуществляются выплаты стимулирующего характера.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При</w:t>
      </w:r>
      <w:r w:rsidR="00BF02A8" w:rsidRPr="00361C93">
        <w:rPr>
          <w:b w:val="0"/>
          <w:sz w:val="24"/>
          <w:szCs w:val="24"/>
        </w:rPr>
        <w:t xml:space="preserve"> формировании средств на оплату</w:t>
      </w:r>
      <w:r w:rsidRPr="00361C93">
        <w:rPr>
          <w:b w:val="0"/>
          <w:sz w:val="24"/>
          <w:szCs w:val="24"/>
        </w:rPr>
        <w:t xml:space="preserve"> труда предусматриваются сред</w:t>
      </w:r>
      <w:r w:rsidRPr="00361C93">
        <w:rPr>
          <w:b w:val="0"/>
          <w:sz w:val="24"/>
          <w:szCs w:val="24"/>
        </w:rPr>
        <w:softHyphen/>
        <w:t xml:space="preserve">ства на установление </w:t>
      </w:r>
      <w:r w:rsidRPr="00361C93">
        <w:rPr>
          <w:b w:val="0"/>
          <w:sz w:val="24"/>
          <w:szCs w:val="24"/>
        </w:rPr>
        <w:lastRenderedPageBreak/>
        <w:t>надбавки за качество выполняемых работ педагогиче</w:t>
      </w:r>
      <w:r w:rsidRPr="00361C93">
        <w:rPr>
          <w:b w:val="0"/>
          <w:sz w:val="24"/>
          <w:szCs w:val="24"/>
        </w:rPr>
        <w:softHyphen/>
        <w:t xml:space="preserve">ским работникам и административно-управленческому персоналу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реализующих ос</w:t>
      </w:r>
      <w:r w:rsidR="00BF02A8" w:rsidRPr="00361C93">
        <w:rPr>
          <w:b w:val="0"/>
          <w:sz w:val="24"/>
          <w:szCs w:val="24"/>
        </w:rPr>
        <w:t>новные общеобразовательные про</w:t>
      </w:r>
      <w:r w:rsidRPr="00361C93">
        <w:rPr>
          <w:b w:val="0"/>
          <w:sz w:val="24"/>
          <w:szCs w:val="24"/>
        </w:rPr>
        <w:t xml:space="preserve">граммы, в размере не менее 22 процентов </w:t>
      </w:r>
      <w:proofErr w:type="gramStart"/>
      <w:r w:rsidRPr="00361C93">
        <w:rPr>
          <w:b w:val="0"/>
          <w:sz w:val="24"/>
          <w:szCs w:val="24"/>
        </w:rPr>
        <w:t>фонда оплаты труда этой категории работников</w:t>
      </w:r>
      <w:proofErr w:type="gramEnd"/>
      <w:r w:rsidRPr="00361C93">
        <w:rPr>
          <w:b w:val="0"/>
          <w:sz w:val="24"/>
          <w:szCs w:val="24"/>
        </w:rPr>
        <w:t>.</w:t>
      </w:r>
    </w:p>
    <w:p w:rsidR="00880838" w:rsidRPr="00361C93" w:rsidRDefault="00A92038" w:rsidP="00361C93">
      <w:pPr>
        <w:pStyle w:val="3"/>
        <w:numPr>
          <w:ilvl w:val="1"/>
          <w:numId w:val="21"/>
        </w:numPr>
        <w:shd w:val="clear" w:color="auto" w:fill="auto"/>
        <w:tabs>
          <w:tab w:val="left" w:pos="884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Заведующий</w:t>
      </w:r>
      <w:r w:rsidR="00880838" w:rsidRPr="00361C93">
        <w:rPr>
          <w:b w:val="0"/>
          <w:sz w:val="24"/>
          <w:szCs w:val="24"/>
        </w:rPr>
        <w:t xml:space="preserve"> </w:t>
      </w:r>
      <w:r w:rsidR="00BF02A8" w:rsidRPr="00361C93">
        <w:rPr>
          <w:b w:val="0"/>
          <w:sz w:val="24"/>
          <w:szCs w:val="24"/>
        </w:rPr>
        <w:t>МБДОУ</w:t>
      </w:r>
      <w:r w:rsidR="00880838" w:rsidRPr="00361C93">
        <w:rPr>
          <w:b w:val="0"/>
          <w:sz w:val="24"/>
          <w:szCs w:val="24"/>
        </w:rPr>
        <w:t xml:space="preserve"> самостоятельно разра</w:t>
      </w:r>
      <w:r w:rsidR="00880838" w:rsidRPr="00361C93">
        <w:rPr>
          <w:b w:val="0"/>
          <w:sz w:val="24"/>
          <w:szCs w:val="24"/>
        </w:rPr>
        <w:softHyphen/>
        <w:t xml:space="preserve">батывает и утверждает структуру и штатное расписание </w:t>
      </w:r>
      <w:r w:rsidR="00BF02A8" w:rsidRPr="00361C93">
        <w:rPr>
          <w:b w:val="0"/>
          <w:sz w:val="24"/>
          <w:szCs w:val="24"/>
        </w:rPr>
        <w:t>МБДОУ</w:t>
      </w:r>
      <w:r w:rsidR="00880838" w:rsidRPr="00361C93">
        <w:rPr>
          <w:b w:val="0"/>
          <w:sz w:val="24"/>
          <w:szCs w:val="24"/>
        </w:rPr>
        <w:t xml:space="preserve"> в пределах выделенного фонда оплаты труда по согласованию с учредителем. Численный состав работников </w:t>
      </w:r>
      <w:r w:rsidR="00BF02A8" w:rsidRPr="00361C93">
        <w:rPr>
          <w:b w:val="0"/>
          <w:sz w:val="24"/>
          <w:szCs w:val="24"/>
        </w:rPr>
        <w:t>МБДОУ</w:t>
      </w:r>
      <w:r w:rsidR="00880838" w:rsidRPr="00361C93">
        <w:rPr>
          <w:b w:val="0"/>
          <w:sz w:val="24"/>
          <w:szCs w:val="24"/>
        </w:rPr>
        <w:t xml:space="preserve"> должен быть достаточен для гарантированно</w:t>
      </w:r>
      <w:r w:rsidR="00880838" w:rsidRPr="00361C93">
        <w:rPr>
          <w:b w:val="0"/>
          <w:sz w:val="24"/>
          <w:szCs w:val="24"/>
        </w:rPr>
        <w:softHyphen/>
        <w:t xml:space="preserve">го выполнения установленных </w:t>
      </w:r>
      <w:r w:rsidR="00BF02A8" w:rsidRPr="00361C93">
        <w:rPr>
          <w:b w:val="0"/>
          <w:sz w:val="24"/>
          <w:szCs w:val="24"/>
        </w:rPr>
        <w:t>МБДОУ</w:t>
      </w:r>
      <w:r w:rsidR="00880838" w:rsidRPr="00361C93">
        <w:rPr>
          <w:b w:val="0"/>
          <w:sz w:val="24"/>
          <w:szCs w:val="24"/>
        </w:rPr>
        <w:t xml:space="preserve"> функций, задач и объема работы.</w:t>
      </w:r>
    </w:p>
    <w:p w:rsidR="00880838" w:rsidRPr="00361C93" w:rsidRDefault="00A920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Заведующий</w:t>
      </w:r>
      <w:r w:rsidR="00880838" w:rsidRPr="00361C93">
        <w:rPr>
          <w:b w:val="0"/>
          <w:sz w:val="24"/>
          <w:szCs w:val="24"/>
        </w:rPr>
        <w:t xml:space="preserve"> </w:t>
      </w:r>
      <w:r w:rsidR="00BF02A8" w:rsidRPr="00361C93">
        <w:rPr>
          <w:b w:val="0"/>
          <w:sz w:val="24"/>
          <w:szCs w:val="24"/>
        </w:rPr>
        <w:t xml:space="preserve">МБДОУ </w:t>
      </w:r>
      <w:r w:rsidR="00880838" w:rsidRPr="00361C93">
        <w:rPr>
          <w:b w:val="0"/>
          <w:sz w:val="24"/>
          <w:szCs w:val="24"/>
        </w:rPr>
        <w:t xml:space="preserve"> имеет право устанавливать низкоквалифицированным рабочим нормированные задания, часовую оплату труда.</w:t>
      </w:r>
    </w:p>
    <w:p w:rsidR="00880838" w:rsidRPr="00361C93" w:rsidRDefault="00880838" w:rsidP="00361C93">
      <w:pPr>
        <w:pStyle w:val="3"/>
        <w:numPr>
          <w:ilvl w:val="1"/>
          <w:numId w:val="21"/>
        </w:numPr>
        <w:shd w:val="clear" w:color="auto" w:fill="auto"/>
        <w:tabs>
          <w:tab w:val="left" w:pos="884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 случае оптимизации с</w:t>
      </w:r>
      <w:r w:rsidR="00BF02A8" w:rsidRPr="00361C93">
        <w:rPr>
          <w:b w:val="0"/>
          <w:sz w:val="24"/>
          <w:szCs w:val="24"/>
        </w:rPr>
        <w:t>тр</w:t>
      </w:r>
      <w:r w:rsidRPr="00361C93">
        <w:rPr>
          <w:b w:val="0"/>
          <w:sz w:val="24"/>
          <w:szCs w:val="24"/>
        </w:rPr>
        <w:t xml:space="preserve">уктуры и численности работников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ассигнований на оплату труда не уменьшаются. Экономия фонда оплаты труда в связи с оптимизацией структуры и числен</w:t>
      </w:r>
      <w:r w:rsidRPr="00361C93">
        <w:rPr>
          <w:b w:val="0"/>
          <w:sz w:val="24"/>
          <w:szCs w:val="24"/>
        </w:rPr>
        <w:softHyphen/>
        <w:t xml:space="preserve">ности работников </w:t>
      </w:r>
      <w:r w:rsidR="00BF02A8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может быть использована на стимулирующие выплаты.</w:t>
      </w:r>
    </w:p>
    <w:p w:rsidR="00880838" w:rsidRPr="00361C93" w:rsidRDefault="00880838" w:rsidP="00361C93">
      <w:pPr>
        <w:pStyle w:val="3"/>
        <w:numPr>
          <w:ilvl w:val="1"/>
          <w:numId w:val="21"/>
        </w:numPr>
        <w:shd w:val="clear" w:color="auto" w:fill="auto"/>
        <w:tabs>
          <w:tab w:val="left" w:pos="877"/>
        </w:tabs>
        <w:spacing w:line="276" w:lineRule="auto"/>
        <w:ind w:left="0"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Средства на оплату труда, формируемые за счет средств бюджета муниципального образования «город Ульяновск», могут направляться </w:t>
      </w:r>
      <w:r w:rsidR="0041129A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на выплаты стимулирующего характера. При этом объем средств на выплаты стимулирующего характера формируется в разме</w:t>
      </w:r>
      <w:r w:rsidRPr="00361C93">
        <w:rPr>
          <w:b w:val="0"/>
          <w:sz w:val="24"/>
          <w:szCs w:val="24"/>
        </w:rPr>
        <w:softHyphen/>
        <w:t xml:space="preserve">ре не более 75 процентов от фонда оплаты труда </w:t>
      </w:r>
      <w:r w:rsidR="0041129A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.</w:t>
      </w:r>
    </w:p>
    <w:p w:rsidR="00880838" w:rsidRPr="00361C93" w:rsidRDefault="00880838" w:rsidP="00361C93">
      <w:pPr>
        <w:pStyle w:val="3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Средства на оплату труда, поступающие от приносящей доход деятель</w:t>
      </w:r>
      <w:r w:rsidRPr="00361C93">
        <w:rPr>
          <w:b w:val="0"/>
          <w:sz w:val="24"/>
          <w:szCs w:val="24"/>
        </w:rPr>
        <w:softHyphen/>
        <w:t>ности, могут направляться на выплаты стимулирующего характера.</w:t>
      </w:r>
      <w:r w:rsidR="00F56476">
        <w:rPr>
          <w:b w:val="0"/>
          <w:sz w:val="24"/>
          <w:szCs w:val="24"/>
        </w:rPr>
        <w:t xml:space="preserve"> </w:t>
      </w:r>
    </w:p>
    <w:p w:rsidR="00D7234C" w:rsidRPr="00361C93" w:rsidRDefault="00D7234C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A92038" w:rsidRPr="00361C93" w:rsidRDefault="00A92038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EE15E7" w:rsidRDefault="00EE15E7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F63C91" w:rsidRPr="00361C93" w:rsidRDefault="00F63C91" w:rsidP="00361C93">
      <w:pPr>
        <w:pStyle w:val="3"/>
        <w:shd w:val="clear" w:color="auto" w:fill="auto"/>
        <w:spacing w:line="276" w:lineRule="auto"/>
        <w:ind w:left="20" w:right="20" w:firstLine="380"/>
        <w:jc w:val="both"/>
        <w:rPr>
          <w:b w:val="0"/>
          <w:sz w:val="24"/>
          <w:szCs w:val="24"/>
        </w:rPr>
      </w:pPr>
    </w:p>
    <w:p w:rsidR="0041129A" w:rsidRPr="00361C93" w:rsidRDefault="0041129A" w:rsidP="00361C93">
      <w:pPr>
        <w:pStyle w:val="a7"/>
        <w:shd w:val="clear" w:color="auto" w:fill="auto"/>
        <w:spacing w:line="276" w:lineRule="auto"/>
        <w:ind w:left="5120"/>
        <w:jc w:val="right"/>
        <w:rPr>
          <w:sz w:val="24"/>
          <w:szCs w:val="24"/>
        </w:rPr>
      </w:pPr>
      <w:r w:rsidRPr="00361C93">
        <w:rPr>
          <w:sz w:val="24"/>
          <w:szCs w:val="24"/>
        </w:rPr>
        <w:t>Приложение № 1</w:t>
      </w:r>
    </w:p>
    <w:p w:rsidR="0041129A" w:rsidRPr="00361C93" w:rsidRDefault="0041129A" w:rsidP="00361C93">
      <w:pPr>
        <w:pStyle w:val="a7"/>
        <w:shd w:val="clear" w:color="auto" w:fill="auto"/>
        <w:spacing w:line="276" w:lineRule="auto"/>
        <w:ind w:left="5120"/>
        <w:jc w:val="right"/>
        <w:rPr>
          <w:sz w:val="24"/>
          <w:szCs w:val="24"/>
        </w:rPr>
      </w:pPr>
      <w:r w:rsidRPr="00361C93">
        <w:rPr>
          <w:sz w:val="24"/>
          <w:szCs w:val="24"/>
        </w:rPr>
        <w:t>к Положению</w:t>
      </w:r>
    </w:p>
    <w:p w:rsidR="0041129A" w:rsidRPr="00361C93" w:rsidRDefault="0041129A" w:rsidP="00361C93">
      <w:pPr>
        <w:pStyle w:val="3"/>
        <w:shd w:val="clear" w:color="auto" w:fill="auto"/>
        <w:spacing w:line="276" w:lineRule="auto"/>
        <w:ind w:left="40" w:firstLine="0"/>
        <w:jc w:val="center"/>
        <w:rPr>
          <w:sz w:val="24"/>
          <w:szCs w:val="24"/>
        </w:rPr>
      </w:pPr>
      <w:r w:rsidRPr="00361C93">
        <w:rPr>
          <w:sz w:val="24"/>
          <w:szCs w:val="24"/>
        </w:rPr>
        <w:t>Размеры</w:t>
      </w:r>
    </w:p>
    <w:p w:rsidR="0041129A" w:rsidRDefault="0041129A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sz w:val="24"/>
          <w:szCs w:val="24"/>
        </w:rPr>
      </w:pPr>
      <w:r w:rsidRPr="00361C93">
        <w:rPr>
          <w:sz w:val="24"/>
          <w:szCs w:val="24"/>
        </w:rPr>
        <w:t>базовых окладов (базовых должностных окладов), базовых ставок зара</w:t>
      </w:r>
      <w:r w:rsidRPr="00361C93">
        <w:rPr>
          <w:sz w:val="24"/>
          <w:szCs w:val="24"/>
        </w:rPr>
        <w:softHyphen/>
        <w:t>ботной платы по должностям работников МБДОУ</w:t>
      </w:r>
    </w:p>
    <w:p w:rsidR="00F63C91" w:rsidRDefault="00F63C91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sz w:val="24"/>
          <w:szCs w:val="24"/>
        </w:rPr>
      </w:pPr>
    </w:p>
    <w:p w:rsidR="00F63C91" w:rsidRPr="00361C93" w:rsidRDefault="00F63C91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sz w:val="24"/>
          <w:szCs w:val="24"/>
        </w:rPr>
      </w:pPr>
    </w:p>
    <w:p w:rsidR="0041129A" w:rsidRPr="00361C93" w:rsidRDefault="0041129A" w:rsidP="00361C93">
      <w:pPr>
        <w:pStyle w:val="3"/>
        <w:shd w:val="clear" w:color="auto" w:fill="auto"/>
        <w:spacing w:line="276" w:lineRule="auto"/>
        <w:ind w:left="60" w:right="100" w:firstLine="46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Размеры базовых окладов (базовых должностных окладов), базовых ста</w:t>
      </w:r>
      <w:r w:rsidRPr="00361C93">
        <w:rPr>
          <w:b w:val="0"/>
          <w:sz w:val="24"/>
          <w:szCs w:val="24"/>
        </w:rPr>
        <w:softHyphen/>
        <w:t>вок заработной платы по должностям работников МБДОУ устанавливаются по профессиональным квалификационным группам, утвержденным приказом Министерства здравоохранения и социального развития Российской Федерации от 05.05.2008 № 216 н «Об утверждении профессиональных квалификационных групп должностей работников образования».</w:t>
      </w:r>
    </w:p>
    <w:p w:rsidR="0041129A" w:rsidRPr="00361C93" w:rsidRDefault="0041129A" w:rsidP="00361C93">
      <w:pPr>
        <w:pStyle w:val="3"/>
        <w:numPr>
          <w:ilvl w:val="0"/>
          <w:numId w:val="48"/>
        </w:numPr>
        <w:shd w:val="clear" w:color="auto" w:fill="auto"/>
        <w:tabs>
          <w:tab w:val="left" w:pos="1082"/>
        </w:tabs>
        <w:spacing w:line="276" w:lineRule="auto"/>
        <w:ind w:left="0" w:right="10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По должностям, отнесенным к профессиональным квалификацион</w:t>
      </w:r>
      <w:r w:rsidRPr="00361C93">
        <w:rPr>
          <w:b w:val="0"/>
          <w:sz w:val="24"/>
          <w:szCs w:val="24"/>
        </w:rPr>
        <w:softHyphen/>
        <w:t>ным группам должностей работников учебно-вспомогательного персонала:</w:t>
      </w:r>
    </w:p>
    <w:p w:rsidR="0041129A" w:rsidRPr="00361C93" w:rsidRDefault="0041129A" w:rsidP="00361C93">
      <w:pPr>
        <w:pStyle w:val="3"/>
        <w:shd w:val="clear" w:color="auto" w:fill="auto"/>
        <w:tabs>
          <w:tab w:val="left" w:pos="67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5803 рублей - для иных образовательных организаций.</w:t>
      </w:r>
    </w:p>
    <w:p w:rsidR="006E1F74" w:rsidRPr="00361C93" w:rsidRDefault="006E1F74" w:rsidP="00361C93">
      <w:pPr>
        <w:pStyle w:val="3"/>
        <w:shd w:val="clear" w:color="auto" w:fill="auto"/>
        <w:tabs>
          <w:tab w:val="left" w:pos="870"/>
        </w:tabs>
        <w:spacing w:line="276" w:lineRule="auto"/>
        <w:ind w:left="360" w:right="20" w:firstLine="0"/>
        <w:jc w:val="both"/>
        <w:rPr>
          <w:b w:val="0"/>
          <w:sz w:val="24"/>
          <w:szCs w:val="24"/>
        </w:rPr>
      </w:pPr>
    </w:p>
    <w:p w:rsidR="00A97CC5" w:rsidRPr="00361C93" w:rsidRDefault="0041129A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Должности, отнесенные к профессиональной квалификационной группе </w:t>
      </w:r>
      <w:r w:rsidR="00F63C91">
        <w:rPr>
          <w:b w:val="0"/>
          <w:sz w:val="24"/>
          <w:szCs w:val="24"/>
        </w:rPr>
        <w:t xml:space="preserve">                      </w:t>
      </w:r>
      <w:r w:rsidRPr="00361C93">
        <w:rPr>
          <w:b w:val="0"/>
          <w:sz w:val="24"/>
          <w:szCs w:val="24"/>
        </w:rPr>
        <w:t xml:space="preserve">«Должности работников учебно-вспомогательного персонала </w:t>
      </w:r>
    </w:p>
    <w:p w:rsidR="0041129A" w:rsidRDefault="00A97CC5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</w:t>
      </w:r>
      <w:r w:rsidR="0041129A" w:rsidRPr="00361C93">
        <w:rPr>
          <w:b w:val="0"/>
          <w:sz w:val="24"/>
          <w:szCs w:val="24"/>
        </w:rPr>
        <w:t>ервого</w:t>
      </w:r>
      <w:r w:rsidRPr="00361C93">
        <w:rPr>
          <w:b w:val="0"/>
          <w:sz w:val="24"/>
          <w:szCs w:val="24"/>
        </w:rPr>
        <w:t xml:space="preserve"> </w:t>
      </w:r>
      <w:r w:rsidR="0041129A" w:rsidRPr="00361C93">
        <w:rPr>
          <w:b w:val="0"/>
          <w:sz w:val="24"/>
          <w:szCs w:val="24"/>
        </w:rPr>
        <w:t>уровня»</w:t>
      </w:r>
    </w:p>
    <w:p w:rsidR="00F63C91" w:rsidRDefault="00F63C91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</w:p>
    <w:p w:rsidR="00F63C91" w:rsidRPr="00361C93" w:rsidRDefault="00F63C91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6417"/>
      </w:tblGrid>
      <w:tr w:rsidR="0041129A" w:rsidRPr="00361C93" w:rsidTr="00F63C91">
        <w:trPr>
          <w:trHeight w:hRule="exact" w:val="9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Квалификационные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уровни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29A" w:rsidRDefault="0041129A" w:rsidP="00361C93">
            <w:pPr>
              <w:pStyle w:val="3"/>
              <w:shd w:val="clear" w:color="auto" w:fill="auto"/>
              <w:spacing w:line="276" w:lineRule="auto"/>
              <w:ind w:left="380" w:firstLine="0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Должности, отнесенные к квалификационным уровням, и повышающие коэффициенты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</w:p>
          <w:p w:rsidR="00F63C91" w:rsidRDefault="00F63C91" w:rsidP="00361C93">
            <w:pPr>
              <w:pStyle w:val="3"/>
              <w:shd w:val="clear" w:color="auto" w:fill="auto"/>
              <w:spacing w:line="276" w:lineRule="auto"/>
              <w:ind w:left="380" w:firstLine="0"/>
              <w:rPr>
                <w:rStyle w:val="1"/>
                <w:sz w:val="24"/>
                <w:szCs w:val="24"/>
              </w:rPr>
            </w:pPr>
          </w:p>
          <w:p w:rsidR="00F63C91" w:rsidRDefault="00F63C91" w:rsidP="00361C93">
            <w:pPr>
              <w:pStyle w:val="3"/>
              <w:shd w:val="clear" w:color="auto" w:fill="auto"/>
              <w:spacing w:line="276" w:lineRule="auto"/>
              <w:ind w:left="380" w:firstLine="0"/>
              <w:rPr>
                <w:rStyle w:val="1"/>
                <w:sz w:val="24"/>
                <w:szCs w:val="24"/>
              </w:rPr>
            </w:pPr>
          </w:p>
          <w:p w:rsidR="00F63C91" w:rsidRPr="00361C93" w:rsidRDefault="00F63C91" w:rsidP="00361C93">
            <w:pPr>
              <w:pStyle w:val="3"/>
              <w:shd w:val="clear" w:color="auto" w:fill="auto"/>
              <w:spacing w:line="276" w:lineRule="auto"/>
              <w:ind w:left="380" w:firstLine="0"/>
              <w:rPr>
                <w:b w:val="0"/>
                <w:sz w:val="24"/>
                <w:szCs w:val="24"/>
              </w:rPr>
            </w:pPr>
          </w:p>
        </w:tc>
      </w:tr>
      <w:tr w:rsidR="0041129A" w:rsidRPr="00361C93" w:rsidTr="0041129A">
        <w:trPr>
          <w:trHeight w:hRule="exact" w:val="7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Помощник воспитателя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Pr="00361C93">
              <w:rPr>
                <w:rStyle w:val="1"/>
                <w:sz w:val="24"/>
                <w:szCs w:val="24"/>
              </w:rPr>
              <w:t xml:space="preserve"> = 0,00</w:t>
            </w:r>
          </w:p>
        </w:tc>
      </w:tr>
    </w:tbl>
    <w:p w:rsidR="00A97CC5" w:rsidRDefault="00A97CC5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</w:p>
    <w:p w:rsidR="00F63C91" w:rsidRPr="00361C93" w:rsidRDefault="00F63C91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</w:p>
    <w:p w:rsidR="0041129A" w:rsidRPr="00361C93" w:rsidRDefault="0041129A" w:rsidP="00361C93">
      <w:pPr>
        <w:pStyle w:val="3"/>
        <w:shd w:val="clear" w:color="auto" w:fill="auto"/>
        <w:spacing w:line="276" w:lineRule="auto"/>
        <w:ind w:left="60" w:right="100" w:firstLine="0"/>
        <w:jc w:val="center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Должности, отнесенные к профессиональной квалификационной группе </w:t>
      </w:r>
      <w:r w:rsidR="00F63C91">
        <w:rPr>
          <w:b w:val="0"/>
          <w:sz w:val="24"/>
          <w:szCs w:val="24"/>
        </w:rPr>
        <w:t xml:space="preserve">                             </w:t>
      </w:r>
      <w:r w:rsidRPr="00361C93">
        <w:rPr>
          <w:b w:val="0"/>
          <w:sz w:val="24"/>
          <w:szCs w:val="24"/>
        </w:rPr>
        <w:t>«Должности работников учебно-вспомогательного персонала второго</w:t>
      </w:r>
    </w:p>
    <w:p w:rsidR="0041129A" w:rsidRPr="00361C93" w:rsidRDefault="0041129A" w:rsidP="00361C93">
      <w:pPr>
        <w:pStyle w:val="3"/>
        <w:shd w:val="clear" w:color="auto" w:fill="auto"/>
        <w:spacing w:line="276" w:lineRule="auto"/>
        <w:ind w:left="40" w:firstLine="0"/>
        <w:jc w:val="center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уровня»</w:t>
      </w:r>
    </w:p>
    <w:p w:rsidR="00A97CC5" w:rsidRDefault="00A97CC5" w:rsidP="00361C93">
      <w:pPr>
        <w:pStyle w:val="3"/>
        <w:shd w:val="clear" w:color="auto" w:fill="auto"/>
        <w:spacing w:line="276" w:lineRule="auto"/>
        <w:ind w:left="40" w:firstLine="0"/>
        <w:jc w:val="center"/>
        <w:rPr>
          <w:b w:val="0"/>
          <w:sz w:val="24"/>
          <w:szCs w:val="24"/>
        </w:rPr>
      </w:pPr>
    </w:p>
    <w:p w:rsidR="00F63C91" w:rsidRPr="00361C93" w:rsidRDefault="00F63C91" w:rsidP="00361C93">
      <w:pPr>
        <w:pStyle w:val="3"/>
        <w:shd w:val="clear" w:color="auto" w:fill="auto"/>
        <w:spacing w:line="276" w:lineRule="auto"/>
        <w:ind w:left="40" w:firstLine="0"/>
        <w:jc w:val="center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6657"/>
      </w:tblGrid>
      <w:tr w:rsidR="0041129A" w:rsidRPr="00361C93" w:rsidTr="00F63C91">
        <w:trPr>
          <w:trHeight w:hRule="exact" w:val="78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Квалификационные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уровни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420" w:firstLine="0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Должности, отнесенные к квалификационным уровням, и повышающие коэффициенты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</w:t>
            </w:r>
            <w:r w:rsidRPr="00361C93">
              <w:rPr>
                <w:rStyle w:val="0pt"/>
                <w:sz w:val="24"/>
                <w:szCs w:val="24"/>
              </w:rPr>
              <w:t>К</w:t>
            </w:r>
            <w:proofErr w:type="gramEnd"/>
          </w:p>
        </w:tc>
      </w:tr>
      <w:tr w:rsidR="0041129A" w:rsidRPr="00361C93" w:rsidTr="00FF10C8">
        <w:trPr>
          <w:trHeight w:hRule="exact" w:val="69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C8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 xml:space="preserve">Младший воспитатель. </w:t>
            </w:r>
          </w:p>
          <w:p w:rsidR="0041129A" w:rsidRPr="00361C93" w:rsidRDefault="00251892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Pr="00361C93">
              <w:rPr>
                <w:rStyle w:val="1"/>
                <w:sz w:val="24"/>
                <w:szCs w:val="24"/>
              </w:rPr>
              <w:t xml:space="preserve"> = 0,22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  <w:vertAlign w:val="subscript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rStyle w:val="1"/>
                <w:sz w:val="24"/>
                <w:szCs w:val="24"/>
              </w:rPr>
            </w:pP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 xml:space="preserve">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Pr="00361C93">
              <w:rPr>
                <w:rStyle w:val="1"/>
                <w:sz w:val="24"/>
                <w:szCs w:val="24"/>
              </w:rPr>
              <w:t xml:space="preserve"> = 0,22</w:t>
            </w:r>
          </w:p>
        </w:tc>
      </w:tr>
    </w:tbl>
    <w:p w:rsidR="00FF10C8" w:rsidRPr="00361C93" w:rsidRDefault="00FF10C8" w:rsidP="00361C93">
      <w:pPr>
        <w:pStyle w:val="3"/>
        <w:shd w:val="clear" w:color="auto" w:fill="auto"/>
        <w:tabs>
          <w:tab w:val="left" w:pos="751"/>
        </w:tabs>
        <w:spacing w:line="276" w:lineRule="auto"/>
        <w:ind w:left="520" w:right="100" w:firstLine="0"/>
        <w:jc w:val="both"/>
        <w:rPr>
          <w:b w:val="0"/>
          <w:sz w:val="24"/>
          <w:szCs w:val="24"/>
        </w:rPr>
      </w:pPr>
    </w:p>
    <w:p w:rsidR="0041129A" w:rsidRPr="00361C93" w:rsidRDefault="0041129A" w:rsidP="00361C93">
      <w:pPr>
        <w:pStyle w:val="3"/>
        <w:shd w:val="clear" w:color="auto" w:fill="auto"/>
        <w:tabs>
          <w:tab w:val="left" w:pos="751"/>
        </w:tabs>
        <w:spacing w:line="276" w:lineRule="auto"/>
        <w:ind w:left="520" w:right="10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По должностям, отнесенным к профессиональной квалификационной группе должностей педагогических работников:</w:t>
      </w:r>
    </w:p>
    <w:p w:rsidR="0041129A" w:rsidRPr="00361C93" w:rsidRDefault="00251892" w:rsidP="00361C93">
      <w:pPr>
        <w:pStyle w:val="3"/>
        <w:shd w:val="clear" w:color="auto" w:fill="auto"/>
        <w:tabs>
          <w:tab w:val="left" w:pos="715"/>
        </w:tabs>
        <w:spacing w:line="276" w:lineRule="auto"/>
        <w:ind w:left="60" w:right="100" w:firstLine="0"/>
        <w:jc w:val="both"/>
        <w:rPr>
          <w:b w:val="0"/>
          <w:sz w:val="24"/>
          <w:szCs w:val="24"/>
        </w:rPr>
      </w:pPr>
      <w:r w:rsidRPr="00F56476">
        <w:rPr>
          <w:b w:val="0"/>
          <w:sz w:val="24"/>
          <w:szCs w:val="24"/>
        </w:rPr>
        <w:t>7</w:t>
      </w:r>
      <w:r w:rsidR="0041129A" w:rsidRPr="00F56476">
        <w:rPr>
          <w:b w:val="0"/>
          <w:sz w:val="24"/>
          <w:szCs w:val="24"/>
        </w:rPr>
        <w:t>385 рублей</w:t>
      </w:r>
      <w:r w:rsidR="0041129A" w:rsidRPr="00361C93">
        <w:rPr>
          <w:b w:val="0"/>
          <w:sz w:val="24"/>
          <w:szCs w:val="24"/>
        </w:rPr>
        <w:t xml:space="preserve"> - для образовательных организаций, реализующих основ</w:t>
      </w:r>
      <w:r w:rsidR="0041129A" w:rsidRPr="00361C93">
        <w:rPr>
          <w:b w:val="0"/>
          <w:sz w:val="24"/>
          <w:szCs w:val="24"/>
        </w:rPr>
        <w:softHyphen/>
        <w:t>ные общеобразовательные программы дошкольного образования;</w:t>
      </w:r>
    </w:p>
    <w:p w:rsidR="00A97CC5" w:rsidRPr="00361C93" w:rsidRDefault="00A97CC5" w:rsidP="00F63C91">
      <w:pPr>
        <w:pStyle w:val="3"/>
        <w:shd w:val="clear" w:color="auto" w:fill="auto"/>
        <w:tabs>
          <w:tab w:val="left" w:pos="715"/>
        </w:tabs>
        <w:spacing w:line="276" w:lineRule="auto"/>
        <w:ind w:right="100" w:firstLine="0"/>
        <w:jc w:val="both"/>
        <w:rPr>
          <w:b w:val="0"/>
          <w:sz w:val="24"/>
          <w:szCs w:val="24"/>
        </w:rPr>
      </w:pPr>
    </w:p>
    <w:p w:rsidR="0041129A" w:rsidRPr="00361C93" w:rsidRDefault="0041129A" w:rsidP="00361C93">
      <w:pPr>
        <w:pStyle w:val="3"/>
        <w:shd w:val="clear" w:color="auto" w:fill="auto"/>
        <w:spacing w:line="276" w:lineRule="auto"/>
        <w:ind w:right="20" w:firstLine="0"/>
        <w:jc w:val="center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Должности, отнесенные к профессиональной квалификационной группе</w:t>
      </w:r>
      <w:r w:rsidR="00F63C91">
        <w:rPr>
          <w:b w:val="0"/>
          <w:sz w:val="24"/>
          <w:szCs w:val="24"/>
        </w:rPr>
        <w:t xml:space="preserve">                              </w:t>
      </w:r>
      <w:r w:rsidRPr="00361C93">
        <w:rPr>
          <w:b w:val="0"/>
          <w:sz w:val="24"/>
          <w:szCs w:val="24"/>
        </w:rPr>
        <w:t xml:space="preserve"> </w:t>
      </w:r>
      <w:r w:rsidRPr="00F63C91">
        <w:rPr>
          <w:rStyle w:val="0pt"/>
          <w:i w:val="0"/>
          <w:sz w:val="24"/>
          <w:szCs w:val="24"/>
        </w:rPr>
        <w:t>«Должности</w:t>
      </w:r>
      <w:r w:rsidRPr="00361C93">
        <w:rPr>
          <w:b w:val="0"/>
          <w:sz w:val="24"/>
          <w:szCs w:val="24"/>
        </w:rPr>
        <w:t xml:space="preserve"> педагогических работников»</w:t>
      </w:r>
    </w:p>
    <w:p w:rsidR="00A97CC5" w:rsidRPr="00361C93" w:rsidRDefault="00A97CC5" w:rsidP="00361C93">
      <w:pPr>
        <w:pStyle w:val="3"/>
        <w:shd w:val="clear" w:color="auto" w:fill="auto"/>
        <w:spacing w:line="276" w:lineRule="auto"/>
        <w:ind w:right="20" w:firstLine="0"/>
        <w:jc w:val="center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41129A" w:rsidRPr="00361C93" w:rsidTr="00F63C91">
        <w:trPr>
          <w:trHeight w:hRule="exact" w:val="7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Квалификационные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уровни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29A" w:rsidRDefault="0041129A" w:rsidP="00361C93">
            <w:pPr>
              <w:pStyle w:val="3"/>
              <w:shd w:val="clear" w:color="auto" w:fill="auto"/>
              <w:spacing w:line="276" w:lineRule="auto"/>
              <w:ind w:left="360" w:firstLine="0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Должности, отнесенные к квалификационным уровням, и повышающие коэффициенты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</w:p>
          <w:p w:rsidR="00F63C91" w:rsidRDefault="00F63C91" w:rsidP="00361C93">
            <w:pPr>
              <w:pStyle w:val="3"/>
              <w:shd w:val="clear" w:color="auto" w:fill="auto"/>
              <w:spacing w:line="276" w:lineRule="auto"/>
              <w:ind w:left="360" w:firstLine="0"/>
              <w:rPr>
                <w:rStyle w:val="1"/>
                <w:sz w:val="24"/>
                <w:szCs w:val="24"/>
              </w:rPr>
            </w:pPr>
          </w:p>
          <w:p w:rsidR="00F63C91" w:rsidRDefault="00F63C91" w:rsidP="00361C93">
            <w:pPr>
              <w:pStyle w:val="3"/>
              <w:shd w:val="clear" w:color="auto" w:fill="auto"/>
              <w:spacing w:line="276" w:lineRule="auto"/>
              <w:ind w:left="360" w:firstLine="0"/>
              <w:rPr>
                <w:rStyle w:val="1"/>
                <w:sz w:val="24"/>
                <w:szCs w:val="24"/>
              </w:rPr>
            </w:pPr>
          </w:p>
          <w:p w:rsidR="00F63C91" w:rsidRDefault="00F63C91" w:rsidP="00361C93">
            <w:pPr>
              <w:pStyle w:val="3"/>
              <w:shd w:val="clear" w:color="auto" w:fill="auto"/>
              <w:spacing w:line="276" w:lineRule="auto"/>
              <w:ind w:left="360" w:firstLine="0"/>
              <w:rPr>
                <w:rStyle w:val="1"/>
                <w:sz w:val="24"/>
                <w:szCs w:val="24"/>
              </w:rPr>
            </w:pPr>
          </w:p>
          <w:p w:rsidR="00F63C91" w:rsidRPr="00361C93" w:rsidRDefault="00F63C91" w:rsidP="00361C93">
            <w:pPr>
              <w:pStyle w:val="3"/>
              <w:shd w:val="clear" w:color="auto" w:fill="auto"/>
              <w:spacing w:line="276" w:lineRule="auto"/>
              <w:ind w:left="360" w:firstLine="0"/>
              <w:rPr>
                <w:b w:val="0"/>
                <w:sz w:val="24"/>
                <w:szCs w:val="24"/>
              </w:rPr>
            </w:pPr>
          </w:p>
        </w:tc>
      </w:tr>
      <w:tr w:rsidR="0041129A" w:rsidRPr="00361C93" w:rsidTr="00FF10C8">
        <w:trPr>
          <w:trHeight w:hRule="exact" w:val="1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29A" w:rsidRPr="00361C93" w:rsidRDefault="00251892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И</w:t>
            </w:r>
            <w:r w:rsidR="0041129A" w:rsidRPr="00361C93">
              <w:rPr>
                <w:rStyle w:val="1"/>
                <w:sz w:val="24"/>
                <w:szCs w:val="24"/>
              </w:rPr>
              <w:t>нструктор по физической куль</w:t>
            </w:r>
            <w:r w:rsidRPr="00361C93">
              <w:rPr>
                <w:rStyle w:val="1"/>
                <w:sz w:val="24"/>
                <w:szCs w:val="24"/>
              </w:rPr>
              <w:t xml:space="preserve">туре, музыкальный руководитель. </w:t>
            </w:r>
            <w:r w:rsidR="0041129A"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="0041129A"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="0041129A" w:rsidRPr="00361C93">
              <w:rPr>
                <w:rStyle w:val="1"/>
                <w:sz w:val="24"/>
                <w:szCs w:val="24"/>
              </w:rPr>
              <w:t xml:space="preserve"> = 0,00</w:t>
            </w:r>
          </w:p>
        </w:tc>
      </w:tr>
      <w:tr w:rsidR="0041129A" w:rsidRPr="00361C93" w:rsidTr="00FF10C8">
        <w:trPr>
          <w:trHeight w:hRule="exact" w:val="1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29A" w:rsidRPr="00361C93" w:rsidRDefault="00251892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</w:t>
            </w:r>
            <w:r w:rsidR="0041129A" w:rsidRPr="00361C93">
              <w:rPr>
                <w:rStyle w:val="1"/>
                <w:sz w:val="24"/>
                <w:szCs w:val="24"/>
              </w:rPr>
              <w:t>едагог дополнительного образо</w:t>
            </w:r>
            <w:r w:rsidR="0041129A" w:rsidRPr="00361C93">
              <w:rPr>
                <w:rStyle w:val="1"/>
                <w:sz w:val="24"/>
                <w:szCs w:val="24"/>
              </w:rPr>
              <w:softHyphen/>
              <w:t>вания, методист. Повышающий коэффициент</w:t>
            </w:r>
            <w:proofErr w:type="gramStart"/>
            <w:r w:rsidR="0041129A"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="0041129A" w:rsidRPr="00361C93">
              <w:rPr>
                <w:rStyle w:val="1"/>
                <w:sz w:val="24"/>
                <w:szCs w:val="24"/>
              </w:rPr>
              <w:t xml:space="preserve"> = 0,03</w:t>
            </w:r>
          </w:p>
        </w:tc>
      </w:tr>
      <w:tr w:rsidR="0041129A" w:rsidRPr="00361C93" w:rsidTr="00FF10C8">
        <w:trPr>
          <w:trHeight w:hRule="exact" w:val="1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C8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 xml:space="preserve">Воспитатель, педагог-психолог, </w:t>
            </w:r>
            <w:r w:rsidR="00251892" w:rsidRPr="00361C93">
              <w:rPr>
                <w:rStyle w:val="1"/>
                <w:sz w:val="24"/>
                <w:szCs w:val="24"/>
              </w:rPr>
              <w:t xml:space="preserve">методист. 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Pr="00361C93">
              <w:rPr>
                <w:rStyle w:val="1"/>
                <w:sz w:val="24"/>
                <w:szCs w:val="24"/>
              </w:rPr>
              <w:t xml:space="preserve"> = 0,05</w:t>
            </w:r>
          </w:p>
        </w:tc>
      </w:tr>
      <w:tr w:rsidR="0041129A" w:rsidRPr="00361C93" w:rsidTr="00FF10C8">
        <w:trPr>
          <w:trHeight w:hRule="exact" w:val="1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92" w:rsidRPr="00361C93" w:rsidRDefault="00251892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 xml:space="preserve">Учитель-логопед (логопед). </w:t>
            </w:r>
          </w:p>
          <w:p w:rsidR="0041129A" w:rsidRPr="00361C93" w:rsidRDefault="0041129A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  <w:r w:rsidRPr="00361C93">
              <w:rPr>
                <w:rStyle w:val="1"/>
                <w:sz w:val="24"/>
                <w:szCs w:val="24"/>
              </w:rPr>
              <w:t xml:space="preserve"> = 0,06</w:t>
            </w:r>
          </w:p>
        </w:tc>
      </w:tr>
    </w:tbl>
    <w:p w:rsidR="00C43D1E" w:rsidRPr="00361C93" w:rsidRDefault="00C43D1E" w:rsidP="00361C93">
      <w:pPr>
        <w:pStyle w:val="3"/>
        <w:shd w:val="clear" w:color="auto" w:fill="auto"/>
        <w:tabs>
          <w:tab w:val="left" w:pos="806"/>
        </w:tabs>
        <w:spacing w:line="276" w:lineRule="auto"/>
        <w:ind w:left="540" w:right="500" w:firstLine="0"/>
        <w:jc w:val="both"/>
        <w:rPr>
          <w:b w:val="0"/>
          <w:sz w:val="24"/>
          <w:szCs w:val="24"/>
        </w:rPr>
      </w:pPr>
    </w:p>
    <w:p w:rsidR="0041129A" w:rsidRPr="00361C93" w:rsidRDefault="0041129A" w:rsidP="00361C93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41129A" w:rsidRPr="00361C93" w:rsidRDefault="0041129A" w:rsidP="00361C93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41129A" w:rsidRPr="00361C93" w:rsidRDefault="0041129A" w:rsidP="00361C93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41129A" w:rsidRPr="00361C93" w:rsidRDefault="0041129A" w:rsidP="00361C93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41129A" w:rsidRPr="00361C93" w:rsidRDefault="0041129A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  <w:r w:rsidRPr="00361C93">
        <w:rPr>
          <w:rFonts w:ascii="Times New Roman" w:hAnsi="Times New Roman" w:cs="Times New Roman"/>
          <w:lang w:eastAsia="en-US"/>
        </w:rPr>
        <w:tab/>
      </w:r>
    </w:p>
    <w:p w:rsidR="0041129A" w:rsidRPr="00361C93" w:rsidRDefault="0041129A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EE15E7" w:rsidRDefault="00EE15E7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F63C91" w:rsidRDefault="00F63C91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F63C91" w:rsidRDefault="00F63C91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F63C91" w:rsidRPr="00361C93" w:rsidRDefault="00F63C91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EE15E7" w:rsidRPr="00361C93" w:rsidRDefault="00EE15E7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251892" w:rsidRPr="00361C93" w:rsidRDefault="00251892" w:rsidP="00361C93">
      <w:pPr>
        <w:pStyle w:val="a7"/>
        <w:shd w:val="clear" w:color="auto" w:fill="auto"/>
        <w:spacing w:line="276" w:lineRule="auto"/>
        <w:ind w:left="5220"/>
        <w:jc w:val="right"/>
        <w:rPr>
          <w:sz w:val="24"/>
          <w:szCs w:val="24"/>
        </w:rPr>
      </w:pPr>
      <w:r w:rsidRPr="00361C93">
        <w:rPr>
          <w:sz w:val="24"/>
          <w:szCs w:val="24"/>
        </w:rPr>
        <w:t>Приложение № 2</w:t>
      </w:r>
    </w:p>
    <w:p w:rsidR="00251892" w:rsidRPr="00361C93" w:rsidRDefault="00251892" w:rsidP="00361C93">
      <w:pPr>
        <w:pStyle w:val="a7"/>
        <w:shd w:val="clear" w:color="auto" w:fill="auto"/>
        <w:spacing w:line="276" w:lineRule="auto"/>
        <w:ind w:left="5220"/>
        <w:jc w:val="right"/>
        <w:rPr>
          <w:sz w:val="24"/>
          <w:szCs w:val="24"/>
        </w:rPr>
      </w:pPr>
      <w:r w:rsidRPr="00361C93">
        <w:rPr>
          <w:sz w:val="24"/>
          <w:szCs w:val="24"/>
        </w:rPr>
        <w:t>к Положению</w:t>
      </w:r>
    </w:p>
    <w:p w:rsidR="00251892" w:rsidRPr="00361C93" w:rsidRDefault="00251892" w:rsidP="00361C93">
      <w:pPr>
        <w:pStyle w:val="3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361C93">
        <w:rPr>
          <w:sz w:val="24"/>
          <w:szCs w:val="24"/>
        </w:rPr>
        <w:t>Размеры</w:t>
      </w:r>
    </w:p>
    <w:p w:rsidR="00251892" w:rsidRPr="00361C93" w:rsidRDefault="00251892" w:rsidP="00361C93">
      <w:pPr>
        <w:pStyle w:val="3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361C93">
        <w:rPr>
          <w:sz w:val="24"/>
          <w:szCs w:val="24"/>
        </w:rPr>
        <w:t>базовых окладов (базовых должностных окладов) работников муниципальных образовательных организаций муниципального образо</w:t>
      </w:r>
      <w:r w:rsidRPr="00361C93">
        <w:rPr>
          <w:sz w:val="24"/>
          <w:szCs w:val="24"/>
        </w:rPr>
        <w:softHyphen/>
        <w:t>вания «город Ульяновск» по общеотраслевым профессиям рабочих и должностям служащих</w:t>
      </w:r>
    </w:p>
    <w:p w:rsidR="00251892" w:rsidRPr="00361C93" w:rsidRDefault="00251892" w:rsidP="00361C93">
      <w:pPr>
        <w:pStyle w:val="3"/>
        <w:shd w:val="clear" w:color="auto" w:fill="auto"/>
        <w:spacing w:line="276" w:lineRule="auto"/>
        <w:ind w:left="40" w:right="40" w:firstLine="52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Размеры базовых окладов (базовых должностных окладов) работников, осуществляющих профессиональную деятельность по общеотраслевым про</w:t>
      </w:r>
      <w:r w:rsidRPr="00361C93">
        <w:rPr>
          <w:b w:val="0"/>
          <w:sz w:val="24"/>
          <w:szCs w:val="24"/>
        </w:rPr>
        <w:softHyphen/>
        <w:t>фессиям рабочих и должностям служащих, устанавливаются по соответст</w:t>
      </w:r>
      <w:r w:rsidRPr="00361C93">
        <w:rPr>
          <w:b w:val="0"/>
          <w:sz w:val="24"/>
          <w:szCs w:val="24"/>
        </w:rPr>
        <w:softHyphen/>
        <w:t>вующим профессиональным квалификационным группам, утвержденным приказами Министерства здравоохранения и социального развития Россий</w:t>
      </w:r>
      <w:r w:rsidRPr="00361C93">
        <w:rPr>
          <w:b w:val="0"/>
          <w:sz w:val="24"/>
          <w:szCs w:val="24"/>
        </w:rPr>
        <w:softHyphen/>
        <w:t>ской Федерации от 29.05.2008 № 247 н «Об утверждении профессиональных квалификационных групп общеотраслевых должностей руководителей, спе</w:t>
      </w:r>
      <w:r w:rsidRPr="00361C93">
        <w:rPr>
          <w:b w:val="0"/>
          <w:sz w:val="24"/>
          <w:szCs w:val="24"/>
        </w:rPr>
        <w:softHyphen/>
        <w:t>циалистов и служащих» и от 29.05.2008 № 248 н «Об утверждении профес</w:t>
      </w:r>
      <w:r w:rsidRPr="00361C93">
        <w:rPr>
          <w:b w:val="0"/>
          <w:sz w:val="24"/>
          <w:szCs w:val="24"/>
        </w:rPr>
        <w:softHyphen/>
        <w:t>сиональных квалификационных групп общеотраслевых профессий рабочих».</w:t>
      </w:r>
      <w:proofErr w:type="gramEnd"/>
    </w:p>
    <w:p w:rsidR="00251892" w:rsidRPr="00361C93" w:rsidRDefault="00251892" w:rsidP="00361C93">
      <w:pPr>
        <w:pStyle w:val="a5"/>
        <w:numPr>
          <w:ilvl w:val="0"/>
          <w:numId w:val="42"/>
        </w:numPr>
        <w:tabs>
          <w:tab w:val="left" w:pos="2580"/>
        </w:tabs>
        <w:spacing w:line="276" w:lineRule="auto"/>
        <w:jc w:val="both"/>
        <w:rPr>
          <w:rFonts w:ascii="Times New Roman" w:hAnsi="Times New Roman" w:cs="Times New Roman"/>
        </w:rPr>
      </w:pPr>
      <w:r w:rsidRPr="00361C93">
        <w:rPr>
          <w:rFonts w:ascii="Times New Roman" w:hAnsi="Times New Roman" w:cs="Times New Roman"/>
        </w:rPr>
        <w:t>По профессиям рабочих, отнесенным к профессиональной квалифика</w:t>
      </w:r>
      <w:r w:rsidRPr="00361C93">
        <w:rPr>
          <w:rFonts w:ascii="Times New Roman" w:hAnsi="Times New Roman" w:cs="Times New Roman"/>
        </w:rPr>
        <w:softHyphen/>
        <w:t>ционной группе общеотраслевых профессий рабочих первого уровня, базо</w:t>
      </w:r>
      <w:r w:rsidRPr="00361C93">
        <w:rPr>
          <w:rFonts w:ascii="Times New Roman" w:hAnsi="Times New Roman" w:cs="Times New Roman"/>
        </w:rPr>
        <w:softHyphen/>
        <w:t>вый оклад - 3 812 рублей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914"/>
      </w:tblGrid>
      <w:tr w:rsidR="00251892" w:rsidRPr="00361C93" w:rsidTr="00FF10C8">
        <w:trPr>
          <w:trHeight w:hRule="exact" w:val="837"/>
        </w:trPr>
        <w:tc>
          <w:tcPr>
            <w:tcW w:w="3442" w:type="dxa"/>
            <w:shd w:val="clear" w:color="auto" w:fill="FFFFFF"/>
          </w:tcPr>
          <w:p w:rsidR="00251892" w:rsidRPr="00361C93" w:rsidRDefault="00251892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14" w:type="dxa"/>
            <w:shd w:val="clear" w:color="auto" w:fill="FFFFFF"/>
          </w:tcPr>
          <w:p w:rsidR="00251892" w:rsidRPr="00361C93" w:rsidRDefault="00251892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51892" w:rsidRPr="00361C93" w:rsidTr="00F56476">
        <w:trPr>
          <w:trHeight w:hRule="exact" w:val="2346"/>
        </w:trPr>
        <w:tc>
          <w:tcPr>
            <w:tcW w:w="3442" w:type="dxa"/>
            <w:shd w:val="clear" w:color="auto" w:fill="FFFFFF"/>
          </w:tcPr>
          <w:p w:rsidR="00251892" w:rsidRPr="00361C93" w:rsidRDefault="00251892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4" w:type="dxa"/>
            <w:shd w:val="clear" w:color="auto" w:fill="FFFFFF"/>
          </w:tcPr>
          <w:p w:rsidR="00251892" w:rsidRPr="00361C93" w:rsidRDefault="00251892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 в со</w:t>
            </w:r>
            <w:r w:rsidRPr="00361C93">
              <w:rPr>
                <w:rStyle w:val="1"/>
                <w:sz w:val="24"/>
                <w:szCs w:val="24"/>
              </w:rPr>
              <w:softHyphen/>
              <w:t>ответствии с разрядами Единого тарифно-квалификационного спра</w:t>
            </w:r>
            <w:r w:rsidRPr="00361C93">
              <w:rPr>
                <w:rStyle w:val="1"/>
                <w:sz w:val="24"/>
                <w:szCs w:val="24"/>
              </w:rPr>
              <w:softHyphen/>
              <w:t>вочника работ и профессий рабо</w:t>
            </w:r>
            <w:r w:rsidRPr="00361C93">
              <w:rPr>
                <w:rStyle w:val="1"/>
                <w:sz w:val="24"/>
                <w:szCs w:val="24"/>
              </w:rPr>
              <w:softHyphen/>
              <w:t>чих (далее - ЕГК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>.С</w:t>
            </w:r>
            <w:proofErr w:type="gramEnd"/>
            <w:r w:rsidRPr="00361C93">
              <w:rPr>
                <w:rStyle w:val="1"/>
                <w:sz w:val="24"/>
                <w:szCs w:val="24"/>
              </w:rPr>
              <w:t>) по харак</w:t>
            </w:r>
            <w:r w:rsidRPr="00361C93">
              <w:rPr>
                <w:rStyle w:val="1"/>
                <w:sz w:val="24"/>
                <w:szCs w:val="24"/>
              </w:rPr>
              <w:softHyphen/>
              <w:t>теристике (примерам) работ:</w:t>
            </w:r>
          </w:p>
          <w:p w:rsidR="00251892" w:rsidRPr="00361C93" w:rsidRDefault="00251892" w:rsidP="00361C9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разряд ЕТКС - К = 0,0</w:t>
            </w:r>
          </w:p>
          <w:p w:rsidR="00251892" w:rsidRPr="00361C93" w:rsidRDefault="00251892" w:rsidP="00361C9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разряд ЕТКС - К = 0,07</w:t>
            </w:r>
          </w:p>
          <w:p w:rsidR="00251892" w:rsidRPr="00361C93" w:rsidRDefault="00251892" w:rsidP="00361C9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разряд ЕТКС - К = 0,14</w:t>
            </w:r>
          </w:p>
        </w:tc>
      </w:tr>
    </w:tbl>
    <w:p w:rsidR="00251892" w:rsidRPr="00361C93" w:rsidRDefault="00251892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FF10C8" w:rsidRPr="00F56476" w:rsidRDefault="00EE15E7" w:rsidP="00F56476">
      <w:pPr>
        <w:pStyle w:val="3"/>
        <w:numPr>
          <w:ilvl w:val="0"/>
          <w:numId w:val="42"/>
        </w:numPr>
        <w:shd w:val="clear" w:color="auto" w:fill="auto"/>
        <w:tabs>
          <w:tab w:val="left" w:pos="658"/>
        </w:tabs>
        <w:spacing w:line="276" w:lineRule="auto"/>
        <w:ind w:right="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Но должностям служащих, отнесенным к профессиональной квали</w:t>
      </w:r>
      <w:r w:rsidRPr="00361C93">
        <w:rPr>
          <w:b w:val="0"/>
          <w:sz w:val="24"/>
          <w:szCs w:val="24"/>
        </w:rPr>
        <w:softHyphen/>
        <w:t>фикационной группе общеотраслевых должностей служащих первого уровня, базовый должностной оклад - 4 193 рубля.</w:t>
      </w:r>
    </w:p>
    <w:p w:rsidR="00FF10C8" w:rsidRPr="00361C93" w:rsidRDefault="00FF10C8" w:rsidP="00361C93">
      <w:pPr>
        <w:pStyle w:val="3"/>
        <w:shd w:val="clear" w:color="auto" w:fill="auto"/>
        <w:tabs>
          <w:tab w:val="left" w:pos="658"/>
        </w:tabs>
        <w:spacing w:line="276" w:lineRule="auto"/>
        <w:ind w:right="80"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5958"/>
      </w:tblGrid>
      <w:tr w:rsidR="00EE15E7" w:rsidRPr="00361C93" w:rsidTr="00FF10C8">
        <w:trPr>
          <w:trHeight w:hRule="exact" w:val="77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E15E7" w:rsidRPr="00361C93" w:rsidTr="00FF10C8">
        <w:trPr>
          <w:trHeight w:hRule="exact" w:val="84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10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4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0,00</w:t>
            </w:r>
          </w:p>
        </w:tc>
      </w:tr>
      <w:tr w:rsidR="00EE15E7" w:rsidRPr="00361C93" w:rsidTr="00FF10C8">
        <w:trPr>
          <w:trHeight w:hRule="exact" w:val="79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10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0,05</w:t>
            </w:r>
          </w:p>
        </w:tc>
      </w:tr>
    </w:tbl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EE15E7" w:rsidRPr="00361C93" w:rsidRDefault="003D52FD" w:rsidP="00361C93">
      <w:pPr>
        <w:pStyle w:val="3"/>
        <w:shd w:val="clear" w:color="auto" w:fill="auto"/>
        <w:tabs>
          <w:tab w:val="left" w:pos="636"/>
        </w:tabs>
        <w:spacing w:line="276" w:lineRule="auto"/>
        <w:ind w:right="80" w:firstLine="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3. </w:t>
      </w:r>
      <w:r w:rsidR="00EE15E7" w:rsidRPr="00361C93">
        <w:rPr>
          <w:b w:val="0"/>
          <w:sz w:val="24"/>
          <w:szCs w:val="24"/>
        </w:rPr>
        <w:t>По должностям служащих, отнесенным к профессиональной квали</w:t>
      </w:r>
      <w:r w:rsidR="00EE15E7" w:rsidRPr="00361C93">
        <w:rPr>
          <w:b w:val="0"/>
          <w:sz w:val="24"/>
          <w:szCs w:val="24"/>
        </w:rPr>
        <w:softHyphen/>
        <w:t>фикационной группе общеотраслевых должностей служащих третьего уровня, базовый должностной оклад - 5 330 рублей.</w:t>
      </w:r>
    </w:p>
    <w:p w:rsidR="00EE15E7" w:rsidRPr="00361C93" w:rsidRDefault="00EE15E7" w:rsidP="00361C93">
      <w:pPr>
        <w:pStyle w:val="3"/>
        <w:shd w:val="clear" w:color="auto" w:fill="auto"/>
        <w:tabs>
          <w:tab w:val="left" w:pos="636"/>
        </w:tabs>
        <w:spacing w:line="276" w:lineRule="auto"/>
        <w:ind w:left="460" w:right="80"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6"/>
        <w:gridCol w:w="5950"/>
      </w:tblGrid>
      <w:tr w:rsidR="00EE15E7" w:rsidRPr="00361C93" w:rsidTr="00FF10C8">
        <w:trPr>
          <w:trHeight w:hRule="exact" w:val="69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Повышающий коэффициент</w:t>
            </w:r>
            <w:proofErr w:type="gramStart"/>
            <w:r w:rsidRPr="00361C93">
              <w:rPr>
                <w:rStyle w:val="1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E15E7" w:rsidRPr="00361C93" w:rsidTr="00FF10C8">
        <w:trPr>
          <w:trHeight w:hRule="exact" w:val="115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0,00</w:t>
            </w:r>
          </w:p>
        </w:tc>
      </w:tr>
      <w:tr w:rsidR="00EE15E7" w:rsidRPr="00361C93" w:rsidTr="00FF10C8">
        <w:trPr>
          <w:trHeight w:hRule="exact" w:val="10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0,10</w:t>
            </w:r>
          </w:p>
        </w:tc>
      </w:tr>
      <w:tr w:rsidR="00EE15E7" w:rsidRPr="00361C93" w:rsidTr="00FF10C8">
        <w:trPr>
          <w:trHeight w:hRule="exact" w:val="95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0,15</w:t>
            </w:r>
          </w:p>
        </w:tc>
      </w:tr>
      <w:tr w:rsidR="00EE15E7" w:rsidRPr="00361C93" w:rsidTr="00FF10C8">
        <w:trPr>
          <w:trHeight w:hRule="exact" w:val="72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0,25</w:t>
            </w:r>
          </w:p>
        </w:tc>
      </w:tr>
      <w:tr w:rsidR="00EE15E7" w:rsidRPr="00361C93" w:rsidTr="00FF10C8">
        <w:trPr>
          <w:trHeight w:hRule="exact" w:val="119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E7" w:rsidRPr="00361C93" w:rsidRDefault="00EE15E7" w:rsidP="00361C93">
            <w:pPr>
              <w:pStyle w:val="3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361C93">
              <w:rPr>
                <w:rStyle w:val="1"/>
                <w:sz w:val="24"/>
                <w:szCs w:val="24"/>
              </w:rPr>
              <w:t>К = 0,30</w:t>
            </w:r>
          </w:p>
        </w:tc>
      </w:tr>
    </w:tbl>
    <w:p w:rsidR="00EE15E7" w:rsidRPr="00361C93" w:rsidRDefault="00EE15E7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56476" w:rsidRDefault="00F56476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56476" w:rsidRDefault="00F56476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56476" w:rsidRDefault="00F56476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56476" w:rsidRDefault="00F56476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F63C91" w:rsidRPr="00361C93" w:rsidRDefault="00F63C91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EE15E7" w:rsidRPr="00361C93" w:rsidRDefault="00EE15E7" w:rsidP="00361C93">
      <w:pPr>
        <w:pStyle w:val="a7"/>
        <w:shd w:val="clear" w:color="auto" w:fill="auto"/>
        <w:spacing w:line="276" w:lineRule="auto"/>
        <w:ind w:left="5220"/>
        <w:jc w:val="right"/>
        <w:rPr>
          <w:b w:val="0"/>
          <w:sz w:val="24"/>
          <w:szCs w:val="24"/>
        </w:rPr>
      </w:pPr>
    </w:p>
    <w:p w:rsidR="003569F4" w:rsidRPr="00361C93" w:rsidRDefault="00FF10C8" w:rsidP="00361C93">
      <w:pPr>
        <w:pStyle w:val="a7"/>
        <w:shd w:val="clear" w:color="auto" w:fill="auto"/>
        <w:spacing w:line="276" w:lineRule="auto"/>
        <w:ind w:left="5220"/>
        <w:jc w:val="right"/>
        <w:rPr>
          <w:sz w:val="24"/>
          <w:szCs w:val="24"/>
        </w:rPr>
      </w:pPr>
      <w:r w:rsidRPr="00361C93">
        <w:rPr>
          <w:sz w:val="24"/>
          <w:szCs w:val="24"/>
        </w:rPr>
        <w:lastRenderedPageBreak/>
        <w:t xml:space="preserve">Приложение </w:t>
      </w:r>
      <w:r w:rsidR="003569F4" w:rsidRPr="00361C93">
        <w:rPr>
          <w:sz w:val="24"/>
          <w:szCs w:val="24"/>
          <w:lang w:val="en-US"/>
        </w:rPr>
        <w:t>N</w:t>
      </w:r>
      <w:r w:rsidR="003569F4" w:rsidRPr="00361C93">
        <w:rPr>
          <w:sz w:val="24"/>
          <w:szCs w:val="24"/>
        </w:rPr>
        <w:t xml:space="preserve"> 3</w:t>
      </w:r>
    </w:p>
    <w:p w:rsidR="003569F4" w:rsidRPr="00361C93" w:rsidRDefault="003569F4" w:rsidP="00361C93">
      <w:pPr>
        <w:pStyle w:val="a7"/>
        <w:shd w:val="clear" w:color="auto" w:fill="auto"/>
        <w:spacing w:line="276" w:lineRule="auto"/>
        <w:ind w:left="5220"/>
        <w:jc w:val="right"/>
        <w:rPr>
          <w:sz w:val="24"/>
          <w:szCs w:val="24"/>
        </w:rPr>
      </w:pPr>
      <w:r w:rsidRPr="00361C93">
        <w:rPr>
          <w:sz w:val="24"/>
          <w:szCs w:val="24"/>
        </w:rPr>
        <w:t>к Положению</w:t>
      </w:r>
    </w:p>
    <w:p w:rsidR="003569F4" w:rsidRPr="00361C93" w:rsidRDefault="003569F4" w:rsidP="00361C93">
      <w:pPr>
        <w:pStyle w:val="130"/>
        <w:shd w:val="clear" w:color="auto" w:fill="auto"/>
        <w:spacing w:line="276" w:lineRule="auto"/>
        <w:rPr>
          <w:b/>
          <w:sz w:val="24"/>
          <w:szCs w:val="24"/>
        </w:rPr>
      </w:pPr>
      <w:r w:rsidRPr="00361C93">
        <w:rPr>
          <w:b/>
          <w:sz w:val="24"/>
          <w:szCs w:val="24"/>
        </w:rPr>
        <w:t>Порядок</w:t>
      </w:r>
    </w:p>
    <w:p w:rsidR="00FF10C8" w:rsidRPr="00361C93" w:rsidRDefault="003569F4" w:rsidP="00361C93">
      <w:pPr>
        <w:pStyle w:val="3"/>
        <w:shd w:val="clear" w:color="auto" w:fill="auto"/>
        <w:spacing w:line="276" w:lineRule="auto"/>
        <w:ind w:left="60" w:right="40" w:firstLine="0"/>
        <w:jc w:val="center"/>
        <w:rPr>
          <w:sz w:val="24"/>
          <w:szCs w:val="24"/>
        </w:rPr>
      </w:pPr>
      <w:r w:rsidRPr="00361C93">
        <w:rPr>
          <w:sz w:val="24"/>
          <w:szCs w:val="24"/>
        </w:rPr>
        <w:t xml:space="preserve">назначения и начисления надбавки за стаж непрерывной работы, </w:t>
      </w:r>
    </w:p>
    <w:p w:rsidR="003569F4" w:rsidRPr="00361C93" w:rsidRDefault="003569F4" w:rsidP="00361C93">
      <w:pPr>
        <w:pStyle w:val="3"/>
        <w:shd w:val="clear" w:color="auto" w:fill="auto"/>
        <w:spacing w:line="276" w:lineRule="auto"/>
        <w:ind w:left="60" w:right="40" w:firstLine="0"/>
        <w:jc w:val="center"/>
        <w:rPr>
          <w:sz w:val="24"/>
          <w:szCs w:val="24"/>
        </w:rPr>
      </w:pPr>
      <w:r w:rsidRPr="00361C93">
        <w:rPr>
          <w:sz w:val="24"/>
          <w:szCs w:val="24"/>
        </w:rPr>
        <w:t>вы</w:t>
      </w:r>
      <w:r w:rsidRPr="00361C93">
        <w:rPr>
          <w:sz w:val="24"/>
          <w:szCs w:val="24"/>
        </w:rPr>
        <w:softHyphen/>
        <w:t xml:space="preserve">слугу лет работникам </w:t>
      </w:r>
      <w:r w:rsidR="00A92038" w:rsidRPr="00361C93">
        <w:rPr>
          <w:sz w:val="24"/>
          <w:szCs w:val="24"/>
        </w:rPr>
        <w:t>МБДОУ</w:t>
      </w:r>
    </w:p>
    <w:p w:rsidR="003569F4" w:rsidRPr="00361C93" w:rsidRDefault="003569F4" w:rsidP="00F63C91">
      <w:pPr>
        <w:pStyle w:val="3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1. Исчисление стажа работы, дающего право на назначение надбавки</w:t>
      </w:r>
      <w:r w:rsidR="00F63C91">
        <w:rPr>
          <w:b w:val="0"/>
          <w:sz w:val="24"/>
          <w:szCs w:val="24"/>
        </w:rPr>
        <w:t>.</w:t>
      </w:r>
    </w:p>
    <w:p w:rsidR="003569F4" w:rsidRPr="00361C93" w:rsidRDefault="003569F4" w:rsidP="00361C93">
      <w:pPr>
        <w:pStyle w:val="3"/>
        <w:shd w:val="clear" w:color="auto" w:fill="auto"/>
        <w:spacing w:line="276" w:lineRule="auto"/>
        <w:ind w:left="6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 общий трудовой стаж, дающий право на назначение надбавки к долж</w:t>
      </w:r>
      <w:r w:rsidRPr="00361C93">
        <w:rPr>
          <w:b w:val="0"/>
          <w:sz w:val="24"/>
          <w:szCs w:val="24"/>
        </w:rPr>
        <w:softHyphen/>
        <w:t>ностному окладу за стаж непрерывной работы, выслугу лет (далее - надбавка) включаются:</w:t>
      </w:r>
    </w:p>
    <w:p w:rsidR="003569F4" w:rsidRPr="00361C93" w:rsidRDefault="003569F4" w:rsidP="00361C93">
      <w:pPr>
        <w:pStyle w:val="3"/>
        <w:numPr>
          <w:ilvl w:val="0"/>
          <w:numId w:val="37"/>
        </w:numPr>
        <w:shd w:val="clear" w:color="auto" w:fill="auto"/>
        <w:tabs>
          <w:tab w:val="left" w:pos="766"/>
        </w:tabs>
        <w:spacing w:line="276" w:lineRule="auto"/>
        <w:ind w:left="6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время работы на соответствующих должностях (как по месту основ</w:t>
      </w:r>
      <w:r w:rsidRPr="00361C93">
        <w:rPr>
          <w:b w:val="0"/>
          <w:sz w:val="24"/>
          <w:szCs w:val="24"/>
        </w:rPr>
        <w:softHyphen/>
        <w:t>ной работы, так и по совместительству);</w:t>
      </w:r>
    </w:p>
    <w:p w:rsidR="003569F4" w:rsidRPr="00361C93" w:rsidRDefault="003569F4" w:rsidP="00361C93">
      <w:pPr>
        <w:pStyle w:val="3"/>
        <w:numPr>
          <w:ilvl w:val="0"/>
          <w:numId w:val="37"/>
        </w:numPr>
        <w:shd w:val="clear" w:color="auto" w:fill="auto"/>
        <w:tabs>
          <w:tab w:val="left" w:pos="780"/>
        </w:tabs>
        <w:spacing w:line="276" w:lineRule="auto"/>
        <w:ind w:left="6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время частично оплачиваемого отпуска по уходу за ребёнком до достижения им возраста полутора лет и дополнительного отпуска без сохра</w:t>
      </w:r>
      <w:r w:rsidRPr="00361C93">
        <w:rPr>
          <w:b w:val="0"/>
          <w:sz w:val="24"/>
          <w:szCs w:val="24"/>
        </w:rPr>
        <w:softHyphen/>
        <w:t>нения заработной платы по уходу за ребенком до достижения им возраста трех лет (для женщин, состоящих в трудовых отношениях с образовательной организации);</w:t>
      </w:r>
    </w:p>
    <w:p w:rsidR="003569F4" w:rsidRPr="00361C93" w:rsidRDefault="003569F4" w:rsidP="00361C93">
      <w:pPr>
        <w:pStyle w:val="3"/>
        <w:numPr>
          <w:ilvl w:val="0"/>
          <w:numId w:val="37"/>
        </w:numPr>
        <w:shd w:val="clear" w:color="auto" w:fill="auto"/>
        <w:tabs>
          <w:tab w:val="left" w:pos="780"/>
        </w:tabs>
        <w:spacing w:line="276" w:lineRule="auto"/>
        <w:ind w:left="6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время отпуска по беременности и родам, а также период временной нетрудоспособности;</w:t>
      </w:r>
    </w:p>
    <w:p w:rsidR="003569F4" w:rsidRDefault="003569F4" w:rsidP="00361C93">
      <w:pPr>
        <w:pStyle w:val="3"/>
        <w:numPr>
          <w:ilvl w:val="0"/>
          <w:numId w:val="37"/>
        </w:numPr>
        <w:shd w:val="clear" w:color="auto" w:fill="auto"/>
        <w:tabs>
          <w:tab w:val="left" w:pos="780"/>
        </w:tabs>
        <w:spacing w:line="276" w:lineRule="auto"/>
        <w:ind w:left="60" w:right="4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служба в Вооруженных Силах Российской Федерации, если службе непосредственно предшествовала работа в </w:t>
      </w:r>
      <w:r w:rsidR="00D16A32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и если сразу после увольнения из Вооруженных Сил Российской Федерации последовала работа в </w:t>
      </w:r>
      <w:r w:rsidR="00D16A32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>, при условии, что пере</w:t>
      </w:r>
      <w:r w:rsidRPr="00361C93">
        <w:rPr>
          <w:b w:val="0"/>
          <w:sz w:val="24"/>
          <w:szCs w:val="24"/>
        </w:rPr>
        <w:softHyphen/>
        <w:t xml:space="preserve">рыв между увольнением со службы и поступлением на работу в </w:t>
      </w:r>
      <w:r w:rsidR="00D16A32" w:rsidRPr="00361C93">
        <w:rPr>
          <w:b w:val="0"/>
          <w:sz w:val="24"/>
          <w:szCs w:val="24"/>
        </w:rPr>
        <w:t>МБДОУ</w:t>
      </w:r>
      <w:r w:rsidRPr="00361C93">
        <w:rPr>
          <w:b w:val="0"/>
          <w:sz w:val="24"/>
          <w:szCs w:val="24"/>
        </w:rPr>
        <w:t xml:space="preserve"> не превысил трёх месяцев.</w:t>
      </w:r>
    </w:p>
    <w:p w:rsidR="00F63C91" w:rsidRPr="00361C93" w:rsidRDefault="00F63C91" w:rsidP="00F63C91">
      <w:pPr>
        <w:pStyle w:val="3"/>
        <w:shd w:val="clear" w:color="auto" w:fill="auto"/>
        <w:tabs>
          <w:tab w:val="left" w:pos="780"/>
        </w:tabs>
        <w:spacing w:line="276" w:lineRule="auto"/>
        <w:ind w:left="540" w:right="40" w:firstLine="0"/>
        <w:jc w:val="both"/>
        <w:rPr>
          <w:b w:val="0"/>
          <w:sz w:val="24"/>
          <w:szCs w:val="24"/>
        </w:rPr>
      </w:pPr>
    </w:p>
    <w:p w:rsidR="003569F4" w:rsidRPr="00361C93" w:rsidRDefault="00A92038" w:rsidP="00F63C91">
      <w:pPr>
        <w:pStyle w:val="3"/>
        <w:shd w:val="clear" w:color="auto" w:fill="auto"/>
        <w:tabs>
          <w:tab w:val="left" w:pos="202"/>
        </w:tabs>
        <w:spacing w:line="276" w:lineRule="auto"/>
        <w:ind w:left="360" w:firstLine="0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 xml:space="preserve">2. </w:t>
      </w:r>
      <w:r w:rsidR="003569F4" w:rsidRPr="00361C93">
        <w:rPr>
          <w:b w:val="0"/>
          <w:sz w:val="24"/>
          <w:szCs w:val="24"/>
        </w:rPr>
        <w:t>Назначение и начисление надбавки</w:t>
      </w:r>
      <w:r w:rsidR="00F63C91">
        <w:rPr>
          <w:b w:val="0"/>
          <w:sz w:val="24"/>
          <w:szCs w:val="24"/>
        </w:rPr>
        <w:t>.</w:t>
      </w:r>
    </w:p>
    <w:p w:rsidR="003569F4" w:rsidRPr="00361C93" w:rsidRDefault="003569F4" w:rsidP="00361C93">
      <w:pPr>
        <w:pStyle w:val="3"/>
        <w:numPr>
          <w:ilvl w:val="1"/>
          <w:numId w:val="22"/>
        </w:numPr>
        <w:shd w:val="clear" w:color="auto" w:fill="auto"/>
        <w:tabs>
          <w:tab w:val="left" w:pos="878"/>
        </w:tabs>
        <w:spacing w:line="276" w:lineRule="auto"/>
        <w:ind w:left="60" w:firstLine="48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устанавливается в следующих размерах:</w:t>
      </w:r>
    </w:p>
    <w:p w:rsidR="003569F4" w:rsidRPr="00F63C91" w:rsidRDefault="003569F4" w:rsidP="00F63C91">
      <w:pPr>
        <w:pStyle w:val="a5"/>
        <w:spacing w:line="276" w:lineRule="auto"/>
        <w:jc w:val="center"/>
        <w:rPr>
          <w:rStyle w:val="a9"/>
          <w:rFonts w:eastAsia="Courier New"/>
          <w:b w:val="0"/>
          <w:bCs w:val="0"/>
          <w:sz w:val="24"/>
          <w:szCs w:val="24"/>
          <w:u w:val="none"/>
        </w:rPr>
      </w:pPr>
      <w:r w:rsidRPr="00361C93">
        <w:rPr>
          <w:rStyle w:val="a9"/>
          <w:rFonts w:eastAsia="Courier New"/>
          <w:b w:val="0"/>
          <w:bCs w:val="0"/>
          <w:sz w:val="24"/>
          <w:szCs w:val="24"/>
        </w:rPr>
        <w:t>для педагогических работников по должностям:</w:t>
      </w:r>
    </w:p>
    <w:p w:rsidR="00F63C91" w:rsidRPr="00361C93" w:rsidRDefault="00F63C91" w:rsidP="00F63C91">
      <w:pPr>
        <w:pStyle w:val="a5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0"/>
        <w:gridCol w:w="957"/>
        <w:gridCol w:w="812"/>
        <w:gridCol w:w="802"/>
        <w:gridCol w:w="957"/>
      </w:tblGrid>
      <w:tr w:rsidR="003569F4" w:rsidRPr="00361C93" w:rsidTr="00F63C91">
        <w:trPr>
          <w:trHeight w:hRule="exact" w:val="133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Процент от оклада (должно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>стного оклада), ставки зара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>ботной платы за стаж педа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>гогической работы</w:t>
            </w:r>
          </w:p>
        </w:tc>
      </w:tr>
      <w:tr w:rsidR="003569F4" w:rsidRPr="00361C93" w:rsidTr="00C97015">
        <w:trPr>
          <w:trHeight w:hRule="exact" w:val="705"/>
        </w:trPr>
        <w:tc>
          <w:tcPr>
            <w:tcW w:w="5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от 1 до 2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от 2 до 5 лет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от 5 до 10 лег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свы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>ше 10 лет</w:t>
            </w:r>
          </w:p>
        </w:tc>
      </w:tr>
      <w:tr w:rsidR="003569F4" w:rsidRPr="00361C93" w:rsidTr="00FF10C8">
        <w:trPr>
          <w:trHeight w:hRule="exact" w:val="8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5</w:t>
            </w:r>
          </w:p>
        </w:tc>
      </w:tr>
      <w:tr w:rsidR="003569F4" w:rsidRPr="00361C93" w:rsidTr="00C97015">
        <w:trPr>
          <w:trHeight w:hRule="exact" w:val="9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педа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>г</w:t>
            </w:r>
            <w:r w:rsidR="00C97015" w:rsidRPr="00361C93">
              <w:rPr>
                <w:rStyle w:val="1"/>
                <w:b/>
                <w:bCs/>
                <w:sz w:val="24"/>
                <w:szCs w:val="24"/>
              </w:rPr>
              <w:t>ог дополнительного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17</w:t>
            </w:r>
          </w:p>
        </w:tc>
      </w:tr>
      <w:tr w:rsidR="003569F4" w:rsidRPr="00361C93" w:rsidTr="00C97015">
        <w:trPr>
          <w:trHeight w:hRule="exact" w:val="9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C97015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В</w:t>
            </w:r>
            <w:r w:rsidR="003569F4" w:rsidRPr="00361C93">
              <w:rPr>
                <w:rStyle w:val="1"/>
                <w:b/>
                <w:bCs/>
                <w:sz w:val="24"/>
                <w:szCs w:val="24"/>
              </w:rPr>
              <w:t>оспитатель</w:t>
            </w:r>
            <w:proofErr w:type="gramStart"/>
            <w:r w:rsidRPr="00361C93">
              <w:rPr>
                <w:rStyle w:val="1"/>
                <w:b/>
                <w:bCs/>
                <w:sz w:val="24"/>
                <w:szCs w:val="24"/>
              </w:rPr>
              <w:t>.</w:t>
            </w:r>
            <w:proofErr w:type="gramEnd"/>
            <w:r w:rsidRPr="00361C93">
              <w:rPr>
                <w:rStyle w:val="1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61C93">
              <w:rPr>
                <w:rStyle w:val="1"/>
                <w:b/>
                <w:bCs/>
                <w:sz w:val="24"/>
                <w:szCs w:val="24"/>
              </w:rPr>
              <w:t>п</w:t>
            </w:r>
            <w:proofErr w:type="gramEnd"/>
            <w:r w:rsidRPr="00361C93">
              <w:rPr>
                <w:rStyle w:val="1"/>
                <w:b/>
                <w:bCs/>
                <w:sz w:val="24"/>
                <w:szCs w:val="24"/>
              </w:rPr>
              <w:t>едагог-психолог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17</w:t>
            </w:r>
          </w:p>
        </w:tc>
      </w:tr>
      <w:tr w:rsidR="003569F4" w:rsidRPr="00361C93" w:rsidTr="00C97015">
        <w:trPr>
          <w:trHeight w:hRule="exact" w:val="9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Инструктор по физической культуре, музы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 xml:space="preserve">кальный руководитель,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17</w:t>
            </w:r>
          </w:p>
        </w:tc>
      </w:tr>
      <w:tr w:rsidR="003569F4" w:rsidRPr="00361C93" w:rsidTr="00C97015">
        <w:trPr>
          <w:trHeight w:hRule="exact" w:val="9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C97015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17</w:t>
            </w:r>
          </w:p>
        </w:tc>
      </w:tr>
      <w:tr w:rsidR="003569F4" w:rsidRPr="00361C93" w:rsidTr="00C97015">
        <w:trPr>
          <w:trHeight w:hRule="exact" w:val="9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C97015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Методист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12</w:t>
            </w:r>
          </w:p>
        </w:tc>
      </w:tr>
      <w:tr w:rsidR="003569F4" w:rsidRPr="00361C93" w:rsidTr="00C97015">
        <w:trPr>
          <w:trHeight w:hRule="exact" w:val="9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Младший воспитатель (при наличии средне</w:t>
            </w:r>
            <w:r w:rsidRPr="00361C93">
              <w:rPr>
                <w:rStyle w:val="1"/>
                <w:b/>
                <w:bCs/>
                <w:sz w:val="24"/>
                <w:szCs w:val="24"/>
              </w:rPr>
              <w:softHyphen/>
              <w:t>го (общего) образования и стажа работы по должности)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F4" w:rsidRPr="00361C93" w:rsidRDefault="00DA5216" w:rsidP="00361C93">
            <w:pPr>
              <w:pStyle w:val="3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DA5216" w:rsidRPr="00361C93" w:rsidRDefault="00DA5216" w:rsidP="00361C93">
            <w:pPr>
              <w:pStyle w:val="3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DA5216" w:rsidRPr="00361C93" w:rsidRDefault="00DA5216" w:rsidP="00361C93">
            <w:pPr>
              <w:pStyle w:val="3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A5216" w:rsidRPr="00361C93" w:rsidRDefault="00DA5216" w:rsidP="00361C93">
            <w:pPr>
              <w:pStyle w:val="3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16" w:rsidRPr="00361C93" w:rsidRDefault="00DA5216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b/>
                <w:bCs/>
                <w:sz w:val="24"/>
                <w:szCs w:val="24"/>
              </w:rPr>
            </w:pPr>
          </w:p>
          <w:p w:rsidR="003569F4" w:rsidRPr="00361C93" w:rsidRDefault="003569F4" w:rsidP="00361C93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C93">
              <w:rPr>
                <w:rStyle w:val="1"/>
                <w:b/>
                <w:bCs/>
                <w:sz w:val="24"/>
                <w:szCs w:val="24"/>
              </w:rPr>
              <w:t>13</w:t>
            </w:r>
          </w:p>
        </w:tc>
      </w:tr>
    </w:tbl>
    <w:p w:rsidR="00C97015" w:rsidRPr="00361C93" w:rsidRDefault="00C97015" w:rsidP="00361C93">
      <w:pPr>
        <w:pStyle w:val="3"/>
        <w:shd w:val="clear" w:color="auto" w:fill="auto"/>
        <w:tabs>
          <w:tab w:val="left" w:pos="222"/>
        </w:tabs>
        <w:spacing w:line="276" w:lineRule="auto"/>
        <w:ind w:left="360" w:firstLine="0"/>
        <w:rPr>
          <w:sz w:val="24"/>
          <w:szCs w:val="24"/>
        </w:rPr>
      </w:pPr>
    </w:p>
    <w:p w:rsidR="00C97015" w:rsidRPr="00F63C91" w:rsidRDefault="00F63C91" w:rsidP="00F63C91">
      <w:pPr>
        <w:pStyle w:val="3"/>
        <w:numPr>
          <w:ilvl w:val="0"/>
          <w:numId w:val="39"/>
        </w:numPr>
        <w:shd w:val="clear" w:color="auto" w:fill="auto"/>
        <w:tabs>
          <w:tab w:val="left" w:pos="222"/>
        </w:tabs>
        <w:spacing w:line="276" w:lineRule="auto"/>
        <w:ind w:left="40" w:firstLine="0"/>
        <w:rPr>
          <w:b w:val="0"/>
          <w:sz w:val="24"/>
          <w:szCs w:val="24"/>
        </w:rPr>
      </w:pPr>
      <w:r w:rsidRPr="00F63C91">
        <w:rPr>
          <w:b w:val="0"/>
          <w:sz w:val="24"/>
          <w:szCs w:val="24"/>
        </w:rPr>
        <w:t xml:space="preserve"> </w:t>
      </w:r>
      <w:r w:rsidR="00C97015" w:rsidRPr="00F63C91">
        <w:rPr>
          <w:b w:val="0"/>
          <w:sz w:val="24"/>
          <w:szCs w:val="24"/>
        </w:rPr>
        <w:t>Порядок установления стажа работы, дающего право на назначение</w:t>
      </w:r>
      <w:r w:rsidR="00FF10C8" w:rsidRPr="00F63C91">
        <w:rPr>
          <w:b w:val="0"/>
          <w:sz w:val="24"/>
          <w:szCs w:val="24"/>
        </w:rPr>
        <w:t xml:space="preserve"> </w:t>
      </w:r>
      <w:r w:rsidR="00C97015" w:rsidRPr="00F63C91">
        <w:rPr>
          <w:b w:val="0"/>
          <w:sz w:val="24"/>
          <w:szCs w:val="24"/>
        </w:rPr>
        <w:t>надбавки</w:t>
      </w:r>
      <w:r w:rsidRPr="00F63C91">
        <w:rPr>
          <w:b w:val="0"/>
          <w:sz w:val="24"/>
          <w:szCs w:val="24"/>
        </w:rPr>
        <w:t>.</w:t>
      </w:r>
    </w:p>
    <w:p w:rsidR="00C97015" w:rsidRPr="00361C93" w:rsidRDefault="00C97015" w:rsidP="00361C93">
      <w:pPr>
        <w:pStyle w:val="3"/>
        <w:numPr>
          <w:ilvl w:val="1"/>
          <w:numId w:val="40"/>
        </w:numPr>
        <w:shd w:val="clear" w:color="auto" w:fill="auto"/>
        <w:tabs>
          <w:tab w:val="left" w:pos="884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Стаж работы и размер надбавки определяются комиссией по уста</w:t>
      </w:r>
      <w:r w:rsidRPr="00361C93">
        <w:rPr>
          <w:b w:val="0"/>
          <w:sz w:val="24"/>
          <w:szCs w:val="24"/>
        </w:rPr>
        <w:softHyphen/>
        <w:t>новлению стажа работы, дающего право на назначение надбавки, состав ко</w:t>
      </w:r>
      <w:r w:rsidRPr="00361C93">
        <w:rPr>
          <w:b w:val="0"/>
          <w:sz w:val="24"/>
          <w:szCs w:val="24"/>
        </w:rPr>
        <w:softHyphen/>
        <w:t>торой утверждается приказом заведующего МБДОУ.</w:t>
      </w:r>
    </w:p>
    <w:p w:rsidR="00C97015" w:rsidRPr="00361C93" w:rsidRDefault="00C97015" w:rsidP="00361C93">
      <w:pPr>
        <w:pStyle w:val="3"/>
        <w:numPr>
          <w:ilvl w:val="1"/>
          <w:numId w:val="40"/>
        </w:numPr>
        <w:shd w:val="clear" w:color="auto" w:fill="auto"/>
        <w:tabs>
          <w:tab w:val="left" w:pos="877"/>
        </w:tabs>
        <w:spacing w:line="276" w:lineRule="auto"/>
        <w:ind w:right="4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Основным документом для установления стажа работы, дающего право, на назначение надбавки, является трудовая книжка.</w:t>
      </w:r>
    </w:p>
    <w:p w:rsidR="00C97015" w:rsidRPr="00361C93" w:rsidRDefault="00C97015" w:rsidP="00361C93">
      <w:pPr>
        <w:pStyle w:val="3"/>
        <w:shd w:val="clear" w:color="auto" w:fill="auto"/>
        <w:spacing w:line="276" w:lineRule="auto"/>
        <w:ind w:left="20" w:right="40" w:firstLine="500"/>
        <w:jc w:val="both"/>
        <w:rPr>
          <w:b w:val="0"/>
          <w:sz w:val="24"/>
          <w:szCs w:val="24"/>
        </w:rPr>
      </w:pPr>
      <w:proofErr w:type="gramStart"/>
      <w:r w:rsidRPr="00361C93">
        <w:rPr>
          <w:b w:val="0"/>
          <w:sz w:val="24"/>
          <w:szCs w:val="24"/>
        </w:rPr>
        <w:t>Стаж работы, не подтвержденный записями в трудовой книжке, может быть установлен на основании надлежаще оформленных справок за подпи</w:t>
      </w:r>
      <w:r w:rsidRPr="00361C93">
        <w:rPr>
          <w:b w:val="0"/>
          <w:sz w:val="24"/>
          <w:szCs w:val="24"/>
        </w:rPr>
        <w:softHyphen/>
        <w:t>сью руководителей соответствующих организаций, выданных на основании документов, подтверждающих стаж работы (приказы, послужные и тарификационны</w:t>
      </w:r>
      <w:r w:rsidR="00D16A32" w:rsidRPr="00361C93">
        <w:rPr>
          <w:b w:val="0"/>
          <w:sz w:val="24"/>
          <w:szCs w:val="24"/>
        </w:rPr>
        <w:t>е</w:t>
      </w:r>
      <w:r w:rsidRPr="00361C93">
        <w:rPr>
          <w:b w:val="0"/>
          <w:sz w:val="24"/>
          <w:szCs w:val="24"/>
        </w:rPr>
        <w:t xml:space="preserve"> списки, личные карточки учёта работников, табельные книги, ар</w:t>
      </w:r>
      <w:r w:rsidRPr="00361C93">
        <w:rPr>
          <w:b w:val="0"/>
          <w:sz w:val="24"/>
          <w:szCs w:val="24"/>
        </w:rPr>
        <w:softHyphen/>
        <w:t>хивные описи и другие).</w:t>
      </w:r>
      <w:proofErr w:type="gramEnd"/>
    </w:p>
    <w:p w:rsidR="00C97015" w:rsidRPr="00361C93" w:rsidRDefault="00C97015" w:rsidP="00361C93">
      <w:pPr>
        <w:pStyle w:val="3"/>
        <w:shd w:val="clear" w:color="auto" w:fill="auto"/>
        <w:spacing w:line="276" w:lineRule="auto"/>
        <w:ind w:left="20" w:right="2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 справках должны быть указаны наименование организации, дата вы</w:t>
      </w:r>
      <w:r w:rsidRPr="00361C93">
        <w:rPr>
          <w:b w:val="0"/>
          <w:sz w:val="24"/>
          <w:szCs w:val="24"/>
        </w:rPr>
        <w:softHyphen/>
        <w:t>дачи справки, данные о занимаемой должности и времени работы в этой должности, а также сведения, на основании которых выдана справка,</w:t>
      </w:r>
    </w:p>
    <w:p w:rsidR="00C97015" w:rsidRPr="00361C93" w:rsidRDefault="00C97015" w:rsidP="00361C93">
      <w:pPr>
        <w:pStyle w:val="3"/>
        <w:numPr>
          <w:ilvl w:val="1"/>
          <w:numId w:val="40"/>
        </w:numPr>
        <w:shd w:val="clear" w:color="auto" w:fill="auto"/>
        <w:tabs>
          <w:tab w:val="left" w:pos="862"/>
        </w:tabs>
        <w:spacing w:line="276" w:lineRule="auto"/>
        <w:ind w:left="20" w:right="2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Надбавка назначается приказом заведующего МБДОУ, с которым работник образовательной организации должен озна</w:t>
      </w:r>
      <w:r w:rsidRPr="00361C93">
        <w:rPr>
          <w:b w:val="0"/>
          <w:sz w:val="24"/>
          <w:szCs w:val="24"/>
        </w:rPr>
        <w:softHyphen/>
        <w:t>комиться под роспись.</w:t>
      </w:r>
    </w:p>
    <w:p w:rsidR="00C97015" w:rsidRPr="00361C93" w:rsidRDefault="00C97015" w:rsidP="00361C93">
      <w:pPr>
        <w:pStyle w:val="3"/>
        <w:shd w:val="clear" w:color="auto" w:fill="auto"/>
        <w:spacing w:line="276" w:lineRule="auto"/>
        <w:ind w:left="20" w:right="20" w:firstLine="500"/>
        <w:jc w:val="both"/>
        <w:rPr>
          <w:b w:val="0"/>
          <w:sz w:val="24"/>
          <w:szCs w:val="24"/>
        </w:rPr>
      </w:pPr>
      <w:r w:rsidRPr="00361C93">
        <w:rPr>
          <w:b w:val="0"/>
          <w:sz w:val="24"/>
          <w:szCs w:val="24"/>
        </w:rPr>
        <w:t>Выплата надбавки производится со дня возникновения права на её на</w:t>
      </w:r>
      <w:r w:rsidRPr="00361C93">
        <w:rPr>
          <w:b w:val="0"/>
          <w:sz w:val="24"/>
          <w:szCs w:val="24"/>
        </w:rPr>
        <w:softHyphen/>
        <w:t>значение или изменения её размера. Ответственность за своевременный пе</w:t>
      </w:r>
      <w:r w:rsidRPr="00361C93">
        <w:rPr>
          <w:b w:val="0"/>
          <w:sz w:val="24"/>
          <w:szCs w:val="24"/>
        </w:rPr>
        <w:softHyphen/>
        <w:t>ресмотр размера выплаты возлагается на МБДОУ.</w:t>
      </w:r>
    </w:p>
    <w:p w:rsidR="003569F4" w:rsidRPr="00361C93" w:rsidRDefault="003569F4" w:rsidP="00361C93">
      <w:pPr>
        <w:tabs>
          <w:tab w:val="left" w:pos="2580"/>
        </w:tabs>
        <w:spacing w:line="276" w:lineRule="auto"/>
        <w:rPr>
          <w:rFonts w:ascii="Times New Roman" w:hAnsi="Times New Roman" w:cs="Times New Roman"/>
          <w:lang w:eastAsia="en-US"/>
        </w:rPr>
      </w:pPr>
    </w:p>
    <w:sectPr w:rsidR="003569F4" w:rsidRPr="00361C93" w:rsidSect="00A97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9A"/>
    <w:multiLevelType w:val="multilevel"/>
    <w:tmpl w:val="9186643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1228A"/>
    <w:multiLevelType w:val="multilevel"/>
    <w:tmpl w:val="72F2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6221"/>
    <w:multiLevelType w:val="multilevel"/>
    <w:tmpl w:val="9DD227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13503"/>
    <w:multiLevelType w:val="multilevel"/>
    <w:tmpl w:val="F53226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427DB"/>
    <w:multiLevelType w:val="multilevel"/>
    <w:tmpl w:val="6090F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594A2B"/>
    <w:multiLevelType w:val="multilevel"/>
    <w:tmpl w:val="24D6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0E103820"/>
    <w:multiLevelType w:val="multilevel"/>
    <w:tmpl w:val="96884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D36718"/>
    <w:multiLevelType w:val="multilevel"/>
    <w:tmpl w:val="8D4044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4E615A"/>
    <w:multiLevelType w:val="hybridMultilevel"/>
    <w:tmpl w:val="4A540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A27"/>
    <w:multiLevelType w:val="multilevel"/>
    <w:tmpl w:val="D7767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05609"/>
    <w:multiLevelType w:val="multilevel"/>
    <w:tmpl w:val="7752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D27DE6"/>
    <w:multiLevelType w:val="multilevel"/>
    <w:tmpl w:val="464E70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91F692D"/>
    <w:multiLevelType w:val="hybridMultilevel"/>
    <w:tmpl w:val="FF306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16CBE"/>
    <w:multiLevelType w:val="multilevel"/>
    <w:tmpl w:val="F402B0B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B8006F"/>
    <w:multiLevelType w:val="multilevel"/>
    <w:tmpl w:val="B8F645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F77311"/>
    <w:multiLevelType w:val="hybridMultilevel"/>
    <w:tmpl w:val="4740D4EC"/>
    <w:lvl w:ilvl="0" w:tplc="74348AE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1D487CF7"/>
    <w:multiLevelType w:val="multilevel"/>
    <w:tmpl w:val="D25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E44E3"/>
    <w:multiLevelType w:val="multilevel"/>
    <w:tmpl w:val="5D586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3C71BE"/>
    <w:multiLevelType w:val="multilevel"/>
    <w:tmpl w:val="C12C3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14E68E4"/>
    <w:multiLevelType w:val="multilevel"/>
    <w:tmpl w:val="83BA17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344139"/>
    <w:multiLevelType w:val="multilevel"/>
    <w:tmpl w:val="B4F84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681269"/>
    <w:multiLevelType w:val="multilevel"/>
    <w:tmpl w:val="FC28208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685834"/>
    <w:multiLevelType w:val="multilevel"/>
    <w:tmpl w:val="D7767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E362F4"/>
    <w:multiLevelType w:val="multilevel"/>
    <w:tmpl w:val="D7767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E14525"/>
    <w:multiLevelType w:val="multilevel"/>
    <w:tmpl w:val="D7767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5A455C"/>
    <w:multiLevelType w:val="multilevel"/>
    <w:tmpl w:val="7752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113075"/>
    <w:multiLevelType w:val="multilevel"/>
    <w:tmpl w:val="4F62F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27">
    <w:nsid w:val="46F27AC0"/>
    <w:multiLevelType w:val="multilevel"/>
    <w:tmpl w:val="D7767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26229E"/>
    <w:multiLevelType w:val="hybridMultilevel"/>
    <w:tmpl w:val="8CE8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661A5"/>
    <w:multiLevelType w:val="multilevel"/>
    <w:tmpl w:val="7DE65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30">
    <w:nsid w:val="530E12F3"/>
    <w:multiLevelType w:val="multilevel"/>
    <w:tmpl w:val="9186643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F33A1"/>
    <w:multiLevelType w:val="multilevel"/>
    <w:tmpl w:val="B8F645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902737"/>
    <w:multiLevelType w:val="multilevel"/>
    <w:tmpl w:val="59C4300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2D288C"/>
    <w:multiLevelType w:val="multilevel"/>
    <w:tmpl w:val="7E6454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FC15CD"/>
    <w:multiLevelType w:val="hybridMultilevel"/>
    <w:tmpl w:val="9F10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74ED2"/>
    <w:multiLevelType w:val="multilevel"/>
    <w:tmpl w:val="5D586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8E018F"/>
    <w:multiLevelType w:val="multilevel"/>
    <w:tmpl w:val="B8F04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0F43E8"/>
    <w:multiLevelType w:val="multilevel"/>
    <w:tmpl w:val="AA1C61F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6958BC"/>
    <w:multiLevelType w:val="multilevel"/>
    <w:tmpl w:val="C688EB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A5B57"/>
    <w:multiLevelType w:val="multilevel"/>
    <w:tmpl w:val="AAA040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40">
    <w:nsid w:val="6E557D3D"/>
    <w:multiLevelType w:val="multilevel"/>
    <w:tmpl w:val="B5A038C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75346F"/>
    <w:multiLevelType w:val="multilevel"/>
    <w:tmpl w:val="6E58A9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E119F"/>
    <w:multiLevelType w:val="multilevel"/>
    <w:tmpl w:val="84FAF9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502247"/>
    <w:multiLevelType w:val="multilevel"/>
    <w:tmpl w:val="7752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5B4D7A"/>
    <w:multiLevelType w:val="multilevel"/>
    <w:tmpl w:val="FA22B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C80272"/>
    <w:multiLevelType w:val="multilevel"/>
    <w:tmpl w:val="0CC2B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9C52EF"/>
    <w:multiLevelType w:val="multilevel"/>
    <w:tmpl w:val="B8F04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B77195"/>
    <w:multiLevelType w:val="multilevel"/>
    <w:tmpl w:val="474A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5"/>
  </w:num>
  <w:num w:numId="4">
    <w:abstractNumId w:val="13"/>
  </w:num>
  <w:num w:numId="5">
    <w:abstractNumId w:val="28"/>
  </w:num>
  <w:num w:numId="6">
    <w:abstractNumId w:val="40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29"/>
  </w:num>
  <w:num w:numId="11">
    <w:abstractNumId w:val="37"/>
  </w:num>
  <w:num w:numId="12">
    <w:abstractNumId w:val="19"/>
  </w:num>
  <w:num w:numId="13">
    <w:abstractNumId w:val="5"/>
  </w:num>
  <w:num w:numId="14">
    <w:abstractNumId w:val="14"/>
  </w:num>
  <w:num w:numId="15">
    <w:abstractNumId w:val="31"/>
  </w:num>
  <w:num w:numId="16">
    <w:abstractNumId w:val="42"/>
  </w:num>
  <w:num w:numId="17">
    <w:abstractNumId w:val="38"/>
  </w:num>
  <w:num w:numId="18">
    <w:abstractNumId w:val="0"/>
  </w:num>
  <w:num w:numId="19">
    <w:abstractNumId w:val="30"/>
  </w:num>
  <w:num w:numId="20">
    <w:abstractNumId w:val="7"/>
  </w:num>
  <w:num w:numId="21">
    <w:abstractNumId w:val="18"/>
  </w:num>
  <w:num w:numId="22">
    <w:abstractNumId w:val="43"/>
  </w:num>
  <w:num w:numId="23">
    <w:abstractNumId w:val="2"/>
  </w:num>
  <w:num w:numId="24">
    <w:abstractNumId w:val="21"/>
  </w:num>
  <w:num w:numId="25">
    <w:abstractNumId w:val="10"/>
  </w:num>
  <w:num w:numId="26">
    <w:abstractNumId w:val="32"/>
  </w:num>
  <w:num w:numId="27">
    <w:abstractNumId w:val="25"/>
  </w:num>
  <w:num w:numId="28">
    <w:abstractNumId w:val="41"/>
  </w:num>
  <w:num w:numId="29">
    <w:abstractNumId w:val="33"/>
  </w:num>
  <w:num w:numId="30">
    <w:abstractNumId w:val="24"/>
  </w:num>
  <w:num w:numId="31">
    <w:abstractNumId w:val="27"/>
  </w:num>
  <w:num w:numId="32">
    <w:abstractNumId w:val="9"/>
  </w:num>
  <w:num w:numId="33">
    <w:abstractNumId w:val="22"/>
  </w:num>
  <w:num w:numId="34">
    <w:abstractNumId w:val="12"/>
  </w:num>
  <w:num w:numId="35">
    <w:abstractNumId w:val="20"/>
  </w:num>
  <w:num w:numId="36">
    <w:abstractNumId w:val="46"/>
  </w:num>
  <w:num w:numId="37">
    <w:abstractNumId w:val="45"/>
  </w:num>
  <w:num w:numId="38">
    <w:abstractNumId w:val="36"/>
  </w:num>
  <w:num w:numId="39">
    <w:abstractNumId w:val="8"/>
  </w:num>
  <w:num w:numId="40">
    <w:abstractNumId w:val="44"/>
  </w:num>
  <w:num w:numId="41">
    <w:abstractNumId w:val="23"/>
  </w:num>
  <w:num w:numId="42">
    <w:abstractNumId w:val="34"/>
  </w:num>
  <w:num w:numId="43">
    <w:abstractNumId w:val="47"/>
  </w:num>
  <w:num w:numId="44">
    <w:abstractNumId w:val="6"/>
  </w:num>
  <w:num w:numId="45">
    <w:abstractNumId w:val="4"/>
  </w:num>
  <w:num w:numId="46">
    <w:abstractNumId w:val="26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E3"/>
    <w:rsid w:val="00033B9B"/>
    <w:rsid w:val="00120547"/>
    <w:rsid w:val="001A4462"/>
    <w:rsid w:val="001D372C"/>
    <w:rsid w:val="001F4BFF"/>
    <w:rsid w:val="00251892"/>
    <w:rsid w:val="00277517"/>
    <w:rsid w:val="002C3729"/>
    <w:rsid w:val="003569F4"/>
    <w:rsid w:val="00361C93"/>
    <w:rsid w:val="00364071"/>
    <w:rsid w:val="00370E8A"/>
    <w:rsid w:val="003C1E5B"/>
    <w:rsid w:val="003D52FD"/>
    <w:rsid w:val="003E03C3"/>
    <w:rsid w:val="004014C9"/>
    <w:rsid w:val="0041129A"/>
    <w:rsid w:val="004335A6"/>
    <w:rsid w:val="00465EB1"/>
    <w:rsid w:val="004D7098"/>
    <w:rsid w:val="00554A4C"/>
    <w:rsid w:val="0061185E"/>
    <w:rsid w:val="00660AFD"/>
    <w:rsid w:val="00694E20"/>
    <w:rsid w:val="006D728F"/>
    <w:rsid w:val="006E1F74"/>
    <w:rsid w:val="00880838"/>
    <w:rsid w:val="008818FB"/>
    <w:rsid w:val="00951645"/>
    <w:rsid w:val="0097166E"/>
    <w:rsid w:val="009D1E0C"/>
    <w:rsid w:val="00A341E3"/>
    <w:rsid w:val="00A92038"/>
    <w:rsid w:val="00A97CC5"/>
    <w:rsid w:val="00B434D2"/>
    <w:rsid w:val="00BF02A8"/>
    <w:rsid w:val="00C17186"/>
    <w:rsid w:val="00C43D1E"/>
    <w:rsid w:val="00C97015"/>
    <w:rsid w:val="00D16A32"/>
    <w:rsid w:val="00D319E2"/>
    <w:rsid w:val="00D7234C"/>
    <w:rsid w:val="00D83243"/>
    <w:rsid w:val="00DA5216"/>
    <w:rsid w:val="00E1274F"/>
    <w:rsid w:val="00EE15E7"/>
    <w:rsid w:val="00F0290D"/>
    <w:rsid w:val="00F56476"/>
    <w:rsid w:val="00F63C91"/>
    <w:rsid w:val="00F9506A"/>
    <w:rsid w:val="00FA2047"/>
    <w:rsid w:val="00FB71DE"/>
    <w:rsid w:val="00FC5ED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D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3D1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43D1E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C43D1E"/>
    <w:pPr>
      <w:shd w:val="clear" w:color="auto" w:fill="FFFFFF"/>
      <w:spacing w:line="238" w:lineRule="exact"/>
      <w:ind w:hanging="88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C43D1E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0pt">
    <w:name w:val="Основной текст + Не полужирный;Курсив;Интервал 0 pt"/>
    <w:basedOn w:val="a3"/>
    <w:rsid w:val="00370E8A"/>
    <w:rPr>
      <w:rFonts w:ascii="Times New Roman" w:eastAsia="Times New Roman" w:hAnsi="Times New Roman" w:cs="Times New Roman"/>
      <w:b/>
      <w:bCs/>
      <w:i/>
      <w:iCs/>
      <w:color w:val="000000"/>
      <w:spacing w:val="-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364071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18pt0pt">
    <w:name w:val="Основной текст (11) + 8 pt;Полужирный;Интервал 0 pt"/>
    <w:basedOn w:val="11"/>
    <w:rsid w:val="003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0">
    <w:name w:val="Основной текст (11)"/>
    <w:basedOn w:val="a"/>
    <w:link w:val="11"/>
    <w:rsid w:val="00364071"/>
    <w:pPr>
      <w:shd w:val="clear" w:color="auto" w:fill="FFFFFF"/>
      <w:spacing w:line="223" w:lineRule="exact"/>
      <w:ind w:firstLine="500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364071"/>
    <w:rPr>
      <w:rFonts w:ascii="Times New Roman" w:eastAsia="Times New Roman" w:hAnsi="Times New Roman" w:cs="Times New Roman"/>
      <w:i/>
      <w:iCs/>
      <w:spacing w:val="-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40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8"/>
      <w:sz w:val="16"/>
      <w:szCs w:val="16"/>
      <w:lang w:eastAsia="en-US"/>
    </w:rPr>
  </w:style>
  <w:style w:type="character" w:customStyle="1" w:styleId="1">
    <w:name w:val="Основной текст1"/>
    <w:basedOn w:val="a3"/>
    <w:rsid w:val="009D1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styleId="a4">
    <w:name w:val="Table Grid"/>
    <w:basedOn w:val="a1"/>
    <w:uiPriority w:val="59"/>
    <w:rsid w:val="0088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8FB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41129A"/>
    <w:rPr>
      <w:rFonts w:ascii="Times New Roman" w:eastAsia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paragraph" w:customStyle="1" w:styleId="a7">
    <w:name w:val="Колонтитул"/>
    <w:basedOn w:val="a"/>
    <w:link w:val="a6"/>
    <w:rsid w:val="004112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4"/>
      <w:szCs w:val="14"/>
      <w:lang w:eastAsia="en-US"/>
    </w:rPr>
  </w:style>
  <w:style w:type="character" w:customStyle="1" w:styleId="75pt0pt">
    <w:name w:val="Колонтитул + 7;5 pt;Не полужирный;Интервал 0 pt"/>
    <w:basedOn w:val="a6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569F4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569F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pacing w:val="-2"/>
      <w:sz w:val="19"/>
      <w:szCs w:val="19"/>
      <w:lang w:eastAsia="en-US"/>
    </w:rPr>
  </w:style>
  <w:style w:type="character" w:customStyle="1" w:styleId="a8">
    <w:name w:val="Подпись к таблице_"/>
    <w:basedOn w:val="a0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"/>
    <w:basedOn w:val="a8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4pt0pt">
    <w:name w:val="Основной текст + 4 pt;Не полужирный;Интервал 0 pt"/>
    <w:basedOn w:val="a3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434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4D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433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D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3D1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43D1E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C43D1E"/>
    <w:pPr>
      <w:shd w:val="clear" w:color="auto" w:fill="FFFFFF"/>
      <w:spacing w:line="238" w:lineRule="exact"/>
      <w:ind w:hanging="88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C43D1E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0pt">
    <w:name w:val="Основной текст + Не полужирный;Курсив;Интервал 0 pt"/>
    <w:basedOn w:val="a3"/>
    <w:rsid w:val="00370E8A"/>
    <w:rPr>
      <w:rFonts w:ascii="Times New Roman" w:eastAsia="Times New Roman" w:hAnsi="Times New Roman" w:cs="Times New Roman"/>
      <w:b/>
      <w:bCs/>
      <w:i/>
      <w:iCs/>
      <w:color w:val="000000"/>
      <w:spacing w:val="-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364071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18pt0pt">
    <w:name w:val="Основной текст (11) + 8 pt;Полужирный;Интервал 0 pt"/>
    <w:basedOn w:val="11"/>
    <w:rsid w:val="003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0">
    <w:name w:val="Основной текст (11)"/>
    <w:basedOn w:val="a"/>
    <w:link w:val="11"/>
    <w:rsid w:val="00364071"/>
    <w:pPr>
      <w:shd w:val="clear" w:color="auto" w:fill="FFFFFF"/>
      <w:spacing w:line="223" w:lineRule="exact"/>
      <w:ind w:firstLine="500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364071"/>
    <w:rPr>
      <w:rFonts w:ascii="Times New Roman" w:eastAsia="Times New Roman" w:hAnsi="Times New Roman" w:cs="Times New Roman"/>
      <w:i/>
      <w:iCs/>
      <w:spacing w:val="-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40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8"/>
      <w:sz w:val="16"/>
      <w:szCs w:val="16"/>
      <w:lang w:eastAsia="en-US"/>
    </w:rPr>
  </w:style>
  <w:style w:type="character" w:customStyle="1" w:styleId="1">
    <w:name w:val="Основной текст1"/>
    <w:basedOn w:val="a3"/>
    <w:rsid w:val="009D1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styleId="a4">
    <w:name w:val="Table Grid"/>
    <w:basedOn w:val="a1"/>
    <w:uiPriority w:val="59"/>
    <w:rsid w:val="0088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8FB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41129A"/>
    <w:rPr>
      <w:rFonts w:ascii="Times New Roman" w:eastAsia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paragraph" w:customStyle="1" w:styleId="a7">
    <w:name w:val="Колонтитул"/>
    <w:basedOn w:val="a"/>
    <w:link w:val="a6"/>
    <w:rsid w:val="004112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4"/>
      <w:szCs w:val="14"/>
      <w:lang w:eastAsia="en-US"/>
    </w:rPr>
  </w:style>
  <w:style w:type="character" w:customStyle="1" w:styleId="75pt0pt">
    <w:name w:val="Колонтитул + 7;5 pt;Не полужирный;Интервал 0 pt"/>
    <w:basedOn w:val="a6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569F4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569F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pacing w:val="-2"/>
      <w:sz w:val="19"/>
      <w:szCs w:val="19"/>
      <w:lang w:eastAsia="en-US"/>
    </w:rPr>
  </w:style>
  <w:style w:type="character" w:customStyle="1" w:styleId="a8">
    <w:name w:val="Подпись к таблице_"/>
    <w:basedOn w:val="a0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"/>
    <w:basedOn w:val="a8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4pt0pt">
    <w:name w:val="Основной текст + 4 pt;Не полужирный;Интервал 0 pt"/>
    <w:basedOn w:val="a3"/>
    <w:rsid w:val="0035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434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4D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433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3957-7910-4A6C-AD6F-2DC9B828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User</cp:lastModifiedBy>
  <cp:revision>15</cp:revision>
  <cp:lastPrinted>2019-07-24T05:44:00Z</cp:lastPrinted>
  <dcterms:created xsi:type="dcterms:W3CDTF">2017-10-22T15:27:00Z</dcterms:created>
  <dcterms:modified xsi:type="dcterms:W3CDTF">2019-08-07T07:04:00Z</dcterms:modified>
</cp:coreProperties>
</file>